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3" w:rsidRPr="008D0F7A" w:rsidRDefault="006B5443" w:rsidP="006B5443">
      <w:pPr>
        <w:ind w:right="256"/>
        <w:jc w:val="right"/>
        <w:rPr>
          <w:bCs/>
          <w:lang w:val="uk-UA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B311A" w:rsidRPr="00EF3CB4">
        <w:trPr>
          <w:trHeight w:val="283"/>
          <w:jc w:val="right"/>
        </w:trPr>
        <w:tc>
          <w:tcPr>
            <w:tcW w:w="2966" w:type="dxa"/>
          </w:tcPr>
          <w:p w:rsidR="002B311A" w:rsidRPr="00EF3CB4" w:rsidRDefault="002B311A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Ідентифікаційний код ЄДРПОУ</w:t>
            </w:r>
          </w:p>
        </w:tc>
        <w:tc>
          <w:tcPr>
            <w:tcW w:w="316" w:type="dxa"/>
            <w:vAlign w:val="center"/>
          </w:tcPr>
          <w:p w:rsidR="002B311A" w:rsidRPr="00A24373" w:rsidRDefault="002B311A" w:rsidP="00EF3CB4">
            <w:pPr>
              <w:jc w:val="center"/>
              <w:rPr>
                <w:lang w:val="en-US"/>
              </w:rPr>
            </w:pPr>
            <w:r w:rsidRPr="00EF3CB4">
              <w:rPr>
                <w:lang w:val="uk-UA"/>
              </w:rPr>
              <w:br w:type="page"/>
            </w:r>
            <w:r w:rsidR="00A24373"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D7451" w:rsidRPr="00757A94" w:rsidRDefault="00ED7451" w:rsidP="00757A94">
      <w:pPr>
        <w:jc w:val="center"/>
        <w:rPr>
          <w:b/>
          <w:lang w:val="uk-UA"/>
        </w:rPr>
      </w:pPr>
    </w:p>
    <w:p w:rsidR="00ED7451" w:rsidRPr="00757A94" w:rsidRDefault="00ED7451" w:rsidP="00757A94">
      <w:pPr>
        <w:jc w:val="center"/>
        <w:outlineLvl w:val="0"/>
        <w:rPr>
          <w:b/>
          <w:lang w:val="uk-UA"/>
        </w:rPr>
      </w:pPr>
      <w:r w:rsidRPr="00757A94">
        <w:rPr>
          <w:b/>
          <w:lang w:val="uk-UA"/>
        </w:rPr>
        <w:t>Державне статистичне спостереження</w:t>
      </w:r>
    </w:p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</w:tblGrid>
      <w:tr w:rsidR="00ED7451" w:rsidRPr="00EF3CB4">
        <w:tc>
          <w:tcPr>
            <w:tcW w:w="7387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ED7451" w:rsidRPr="00EF3CB4" w:rsidRDefault="00ED7451" w:rsidP="00EF3CB4">
            <w:pPr>
              <w:jc w:val="center"/>
              <w:rPr>
                <w:b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  <w:r w:rsidRPr="00EF3CB4">
              <w:rPr>
                <w:b/>
                <w:lang w:val="uk-UA"/>
              </w:rPr>
              <w:t xml:space="preserve"> 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D7451" w:rsidRPr="00EF3CB4">
        <w:tc>
          <w:tcPr>
            <w:tcW w:w="10031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BD4EA0" w:rsidRPr="00757A94" w:rsidRDefault="00BD4EA0" w:rsidP="00757A94">
      <w:pPr>
        <w:jc w:val="center"/>
        <w:rPr>
          <w:b/>
          <w:sz w:val="24"/>
          <w:lang w:val="uk-UA"/>
        </w:rPr>
      </w:pPr>
    </w:p>
    <w:p w:rsidR="00AB3F94" w:rsidRPr="00757A94" w:rsidRDefault="00AB3F94" w:rsidP="00757A94">
      <w:pPr>
        <w:jc w:val="center"/>
        <w:rPr>
          <w:b/>
          <w:sz w:val="24"/>
          <w:lang w:val="uk-UA"/>
        </w:rPr>
      </w:pPr>
    </w:p>
    <w:p w:rsidR="00BD4EA0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Звіт</w:t>
      </w:r>
    </w:p>
    <w:p w:rsidR="00AB3F94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про</w:t>
      </w:r>
      <w:r w:rsidR="0001174A" w:rsidRPr="00757A94">
        <w:rPr>
          <w:b/>
          <w:caps/>
          <w:sz w:val="24"/>
          <w:lang w:val="uk-UA"/>
        </w:rPr>
        <w:t xml:space="preserve"> </w:t>
      </w:r>
      <w:r w:rsidRPr="00757A94">
        <w:rPr>
          <w:b/>
          <w:caps/>
          <w:sz w:val="24"/>
          <w:lang w:val="uk-UA"/>
        </w:rPr>
        <w:t xml:space="preserve"> </w:t>
      </w:r>
      <w:r w:rsidR="000E385A">
        <w:rPr>
          <w:b/>
          <w:caps/>
          <w:sz w:val="24"/>
          <w:lang w:val="uk-UA"/>
        </w:rPr>
        <w:t xml:space="preserve">ПРЯМІ </w:t>
      </w:r>
      <w:r w:rsidRPr="00757A94">
        <w:rPr>
          <w:b/>
          <w:caps/>
          <w:sz w:val="24"/>
          <w:lang w:val="uk-UA"/>
        </w:rPr>
        <w:t xml:space="preserve">іноземні </w:t>
      </w:r>
      <w:r w:rsidR="0001174A" w:rsidRPr="00757A94">
        <w:rPr>
          <w:b/>
          <w:caps/>
          <w:sz w:val="24"/>
          <w:lang w:val="uk-UA"/>
        </w:rPr>
        <w:t xml:space="preserve"> </w:t>
      </w:r>
      <w:r w:rsidR="0021237A">
        <w:rPr>
          <w:b/>
          <w:caps/>
          <w:sz w:val="24"/>
          <w:lang w:val="uk-UA"/>
        </w:rPr>
        <w:t xml:space="preserve">інвестиції </w:t>
      </w:r>
    </w:p>
    <w:p w:rsidR="00040467" w:rsidRPr="00757A94" w:rsidRDefault="00AB3F94" w:rsidP="00757A94">
      <w:pPr>
        <w:jc w:val="center"/>
        <w:rPr>
          <w:b/>
          <w:sz w:val="28"/>
          <w:szCs w:val="28"/>
          <w:lang w:val="uk-UA"/>
        </w:rPr>
      </w:pPr>
      <w:r w:rsidRPr="00757A94">
        <w:rPr>
          <w:b/>
          <w:sz w:val="28"/>
          <w:szCs w:val="28"/>
          <w:lang w:val="uk-UA"/>
        </w:rPr>
        <w:t>за</w:t>
      </w:r>
      <w:r w:rsidR="00DE6534">
        <w:rPr>
          <w:b/>
          <w:sz w:val="28"/>
          <w:szCs w:val="28"/>
          <w:lang w:val="uk-UA"/>
        </w:rPr>
        <w:t xml:space="preserve"> </w:t>
      </w:r>
      <w:r w:rsidR="0070500D">
        <w:rPr>
          <w:b/>
          <w:sz w:val="28"/>
          <w:szCs w:val="28"/>
          <w:lang w:val="en-US"/>
        </w:rPr>
        <w:t>I</w:t>
      </w:r>
      <w:r w:rsidR="001E7520">
        <w:rPr>
          <w:b/>
          <w:sz w:val="28"/>
          <w:szCs w:val="28"/>
          <w:lang w:val="uk-UA"/>
        </w:rPr>
        <w:t>І</w:t>
      </w:r>
      <w:r w:rsidR="001371F1">
        <w:rPr>
          <w:b/>
          <w:sz w:val="28"/>
          <w:szCs w:val="28"/>
          <w:lang w:val="uk-UA"/>
        </w:rPr>
        <w:t>І</w:t>
      </w:r>
      <w:r w:rsidR="001826E1" w:rsidRPr="00757A94">
        <w:rPr>
          <w:b/>
          <w:sz w:val="28"/>
          <w:szCs w:val="28"/>
          <w:lang w:val="uk-UA"/>
        </w:rPr>
        <w:t xml:space="preserve"> квартал </w:t>
      </w:r>
      <w:r w:rsidRPr="00757A94">
        <w:rPr>
          <w:b/>
          <w:sz w:val="28"/>
          <w:szCs w:val="28"/>
          <w:lang w:val="uk-UA"/>
        </w:rPr>
        <w:t xml:space="preserve"> 20</w:t>
      </w:r>
      <w:r w:rsidR="0070500D">
        <w:rPr>
          <w:b/>
          <w:sz w:val="28"/>
          <w:szCs w:val="28"/>
          <w:lang w:val="uk-UA"/>
        </w:rPr>
        <w:t>18</w:t>
      </w:r>
      <w:r w:rsidR="00040467" w:rsidRPr="00757A94">
        <w:rPr>
          <w:b/>
          <w:sz w:val="28"/>
          <w:szCs w:val="28"/>
          <w:lang w:val="uk-UA"/>
        </w:rPr>
        <w:t xml:space="preserve"> </w:t>
      </w:r>
      <w:r w:rsidRPr="00757A94">
        <w:rPr>
          <w:b/>
          <w:sz w:val="28"/>
          <w:szCs w:val="28"/>
          <w:lang w:val="uk-UA"/>
        </w:rPr>
        <w:t>р</w:t>
      </w:r>
      <w:r w:rsidR="001826E1" w:rsidRPr="00757A94">
        <w:rPr>
          <w:b/>
          <w:sz w:val="28"/>
          <w:szCs w:val="28"/>
          <w:lang w:val="uk-UA"/>
        </w:rPr>
        <w:t>.</w:t>
      </w:r>
      <w:r w:rsidR="00040467" w:rsidRPr="00757A94">
        <w:rPr>
          <w:b/>
          <w:sz w:val="28"/>
          <w:szCs w:val="28"/>
          <w:lang w:val="uk-UA"/>
        </w:rPr>
        <w:t xml:space="preserve"> </w:t>
      </w:r>
    </w:p>
    <w:p w:rsidR="00AB3F94" w:rsidRPr="00757A94" w:rsidRDefault="00AB3F94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009"/>
        <w:gridCol w:w="3803"/>
      </w:tblGrid>
      <w:tr w:rsidR="00ED7451" w:rsidRPr="00EF3CB4" w:rsidTr="00CA2577">
        <w:tc>
          <w:tcPr>
            <w:tcW w:w="421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Подають:</w:t>
            </w:r>
          </w:p>
        </w:tc>
        <w:tc>
          <w:tcPr>
            <w:tcW w:w="200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Термін подання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</w:p>
        </w:tc>
      </w:tr>
      <w:tr w:rsidR="00ED7451" w:rsidRPr="00EF3CB4" w:rsidTr="00CA2577">
        <w:tc>
          <w:tcPr>
            <w:tcW w:w="4219" w:type="dxa"/>
          </w:tcPr>
          <w:p w:rsidR="00950CB9" w:rsidRDefault="00950CB9" w:rsidP="00757A94">
            <w:pPr>
              <w:rPr>
                <w:lang w:val="uk-UA"/>
              </w:rPr>
            </w:pPr>
            <w:r w:rsidRPr="00A558F9">
              <w:rPr>
                <w:lang w:val="uk-UA"/>
              </w:rPr>
              <w:t xml:space="preserve">юридичні особи (резиденти), які одержали </w:t>
            </w:r>
            <w:r w:rsidR="00D52CDF" w:rsidRPr="00A558F9">
              <w:rPr>
                <w:lang w:val="uk-UA"/>
              </w:rPr>
              <w:t xml:space="preserve">прямі </w:t>
            </w:r>
            <w:r w:rsidRPr="00A558F9">
              <w:rPr>
                <w:lang w:val="uk-UA"/>
              </w:rPr>
              <w:t xml:space="preserve">інвестиції від </w:t>
            </w:r>
            <w:r w:rsidR="00D52CDF" w:rsidRPr="00A558F9">
              <w:rPr>
                <w:lang w:val="uk-UA"/>
              </w:rPr>
              <w:t>нерезидентів</w:t>
            </w:r>
            <w:r w:rsidRPr="00A558F9">
              <w:rPr>
                <w:lang w:val="uk-UA"/>
              </w:rPr>
              <w:t xml:space="preserve">, </w:t>
            </w:r>
            <w:r w:rsidR="00FC5284" w:rsidRPr="00A558F9">
              <w:rPr>
                <w:lang w:val="uk-UA"/>
              </w:rPr>
              <w:t xml:space="preserve">філії та </w:t>
            </w:r>
            <w:r w:rsidRPr="00A558F9">
              <w:rPr>
                <w:lang w:val="uk-UA"/>
              </w:rPr>
              <w:t xml:space="preserve">постійні представництва нерезидентів в Україні </w:t>
            </w:r>
          </w:p>
          <w:p w:rsidR="009B6A76" w:rsidRPr="00A558F9" w:rsidRDefault="009B6A76" w:rsidP="00757A94">
            <w:pPr>
              <w:rPr>
                <w:lang w:val="uk-UA"/>
              </w:rPr>
            </w:pPr>
          </w:p>
          <w:p w:rsidR="00ED7451" w:rsidRPr="00EF3CB4" w:rsidRDefault="00566C0F" w:rsidP="00757A94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  <w:r w:rsidR="00117679" w:rsidRPr="00A558F9">
              <w:rPr>
                <w:lang w:val="uk-UA"/>
              </w:rPr>
              <w:t xml:space="preserve"> </w:t>
            </w:r>
            <w:r w:rsidR="0017076A" w:rsidRPr="0017076A">
              <w:rPr>
                <w:lang w:val="uk-UA"/>
              </w:rPr>
              <w:t>територіальному органу Держстату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ED7451" w:rsidRPr="00EF3CB4" w:rsidRDefault="00005682" w:rsidP="0038260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040467" w:rsidRPr="00EF3CB4">
              <w:rPr>
                <w:lang w:val="uk-UA"/>
              </w:rPr>
              <w:t>е пізніше</w:t>
            </w:r>
            <w:r w:rsidR="001154B7" w:rsidRPr="00EF3CB4">
              <w:rPr>
                <w:lang w:val="uk-UA"/>
              </w:rPr>
              <w:t xml:space="preserve"> </w:t>
            </w:r>
            <w:r w:rsidR="00F5581A" w:rsidRPr="00EF3CB4">
              <w:rPr>
                <w:lang w:val="uk-UA"/>
              </w:rPr>
              <w:t>7</w:t>
            </w:r>
            <w:r w:rsidR="00E03E20" w:rsidRPr="00EF3CB4">
              <w:rPr>
                <w:sz w:val="28"/>
                <w:szCs w:val="28"/>
                <w:lang w:val="uk-UA"/>
              </w:rPr>
              <w:t xml:space="preserve"> </w:t>
            </w:r>
            <w:r w:rsidR="001154B7" w:rsidRPr="00EF3CB4">
              <w:rPr>
                <w:lang w:val="uk-UA"/>
              </w:rPr>
              <w:t xml:space="preserve">числа </w:t>
            </w:r>
            <w:r w:rsidR="00DE56FB">
              <w:rPr>
                <w:lang w:val="uk-UA"/>
              </w:rPr>
              <w:t>місяця</w:t>
            </w:r>
            <w:r w:rsidR="00382604">
              <w:rPr>
                <w:lang w:val="uk-UA"/>
              </w:rPr>
              <w:t>,</w:t>
            </w:r>
            <w:r w:rsidR="00DE56FB">
              <w:rPr>
                <w:lang w:val="uk-UA"/>
              </w:rPr>
              <w:t xml:space="preserve"> наступн</w:t>
            </w:r>
            <w:r w:rsidR="00382604">
              <w:rPr>
                <w:lang w:val="uk-UA"/>
              </w:rPr>
              <w:t>ого</w:t>
            </w:r>
            <w:r w:rsidR="00DE56FB">
              <w:rPr>
                <w:lang w:val="uk-UA"/>
              </w:rPr>
              <w:t xml:space="preserve"> за </w:t>
            </w:r>
            <w:r w:rsidR="001154B7" w:rsidRPr="00EF3CB4">
              <w:rPr>
                <w:lang w:val="uk-UA"/>
              </w:rPr>
              <w:t>звітн</w:t>
            </w:r>
            <w:r w:rsidR="00DE56FB">
              <w:rPr>
                <w:lang w:val="uk-UA"/>
              </w:rPr>
              <w:t>им</w:t>
            </w:r>
            <w:r w:rsidR="001154B7" w:rsidRPr="00EF3CB4">
              <w:rPr>
                <w:lang w:val="uk-UA"/>
              </w:rPr>
              <w:t xml:space="preserve"> період</w:t>
            </w:r>
            <w:r w:rsidR="00DE56FB">
              <w:rPr>
                <w:lang w:val="uk-UA"/>
              </w:rPr>
              <w:t>ом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№</w:t>
            </w:r>
            <w:r w:rsidR="00BE483B">
              <w:rPr>
                <w:lang w:val="uk-UA"/>
              </w:rPr>
              <w:t> </w:t>
            </w:r>
            <w:r w:rsidR="00007E77" w:rsidRPr="00EF3CB4">
              <w:rPr>
                <w:lang w:val="uk-UA"/>
              </w:rPr>
              <w:t>10-зез</w:t>
            </w:r>
          </w:p>
          <w:p w:rsidR="00ED7451" w:rsidRPr="00EF3CB4" w:rsidRDefault="004C7420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(</w:t>
            </w:r>
            <w:r w:rsidR="00007E77" w:rsidRPr="00EF3CB4">
              <w:rPr>
                <w:lang w:val="uk-UA"/>
              </w:rPr>
              <w:t>квартальна</w:t>
            </w:r>
            <w:r w:rsidRPr="00EF3CB4">
              <w:rPr>
                <w:lang w:val="uk-UA"/>
              </w:rPr>
              <w:t>)</w:t>
            </w:r>
          </w:p>
          <w:p w:rsidR="00ED7451" w:rsidRPr="00EF3CB4" w:rsidRDefault="00ED7451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ЗАТВЕРДЖЕНО</w:t>
            </w:r>
          </w:p>
          <w:p w:rsidR="00ED7451" w:rsidRDefault="005548A2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ED7451" w:rsidRPr="00EF3CB4">
              <w:rPr>
                <w:lang w:val="uk-UA"/>
              </w:rPr>
              <w:t xml:space="preserve">аказ Держстату </w:t>
            </w:r>
            <w:r w:rsidR="00D64B50">
              <w:rPr>
                <w:lang w:val="uk-UA"/>
              </w:rPr>
              <w:t>України</w:t>
            </w:r>
          </w:p>
          <w:p w:rsidR="00082534" w:rsidRDefault="00082534" w:rsidP="00082534">
            <w:pPr>
              <w:jc w:val="center"/>
              <w:rPr>
                <w:lang w:val="uk-UA"/>
              </w:rPr>
            </w:pPr>
            <w:r w:rsidRPr="00566C0F">
              <w:rPr>
                <w:lang w:val="uk-UA"/>
              </w:rPr>
              <w:t>13.10.2014</w:t>
            </w:r>
            <w:r w:rsidR="00E4665D" w:rsidRPr="00566C0F">
              <w:rPr>
                <w:lang w:val="uk-UA"/>
              </w:rPr>
              <w:t xml:space="preserve"> </w:t>
            </w:r>
            <w:r w:rsidR="00E802C1" w:rsidRPr="00566C0F">
              <w:rPr>
                <w:lang w:val="uk-UA"/>
              </w:rPr>
              <w:t xml:space="preserve">№ </w:t>
            </w:r>
            <w:r w:rsidRPr="00566C0F">
              <w:rPr>
                <w:lang w:val="uk-UA"/>
              </w:rPr>
              <w:t>297</w:t>
            </w:r>
          </w:p>
          <w:p w:rsidR="00082534" w:rsidRPr="00082534" w:rsidRDefault="00566C0F" w:rsidP="00566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змінами)</w:t>
            </w:r>
          </w:p>
          <w:p w:rsidR="00082534" w:rsidRPr="00082534" w:rsidRDefault="00082534" w:rsidP="00082534">
            <w:pPr>
              <w:rPr>
                <w:lang w:val="uk-UA"/>
              </w:rPr>
            </w:pPr>
          </w:p>
          <w:p w:rsidR="00ED7451" w:rsidRPr="00082534" w:rsidRDefault="00ED7451" w:rsidP="0008253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ED7451" w:rsidRPr="00EF3CB4">
        <w:trPr>
          <w:trHeight w:val="3146"/>
        </w:trPr>
        <w:tc>
          <w:tcPr>
            <w:tcW w:w="10039" w:type="dxa"/>
          </w:tcPr>
          <w:p w:rsidR="00ED7451" w:rsidRPr="00EF3CB4" w:rsidRDefault="00ED7451" w:rsidP="00082534">
            <w:pPr>
              <w:tabs>
                <w:tab w:val="left" w:pos="5390"/>
              </w:tabs>
              <w:rPr>
                <w:b/>
                <w:lang w:val="uk-UA"/>
              </w:rPr>
            </w:pPr>
            <w:r w:rsidRPr="00EF3CB4">
              <w:rPr>
                <w:b/>
                <w:lang w:val="uk-UA"/>
              </w:rPr>
              <w:t>Респондент:</w:t>
            </w:r>
            <w:r w:rsidR="00082534">
              <w:rPr>
                <w:b/>
                <w:lang w:val="uk-UA"/>
              </w:rPr>
              <w:tab/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Найменування:  </w:t>
            </w:r>
            <w:r w:rsidR="003C34C1">
              <w:rPr>
                <w:lang w:val="uk-UA"/>
              </w:rPr>
              <w:t>ПУБЛІЧНЕ АКЦІОНЕРНЕ ТОВАРИСТВО «ЧЕРНІГІВОБЛЕНЕРГО»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Місцезнаходження (юридична адреса): </w:t>
            </w:r>
            <w:r w:rsidR="003C34C1">
              <w:rPr>
                <w:lang w:val="uk-UA"/>
              </w:rPr>
              <w:t xml:space="preserve">14000, м. Чернігів, вул. </w:t>
            </w:r>
            <w:r w:rsidR="00635F39">
              <w:rPr>
                <w:lang w:val="uk-UA"/>
              </w:rPr>
              <w:t>Гонча (</w:t>
            </w:r>
            <w:r w:rsidR="003C34C1">
              <w:rPr>
                <w:lang w:val="uk-UA"/>
              </w:rPr>
              <w:t>Горького</w:t>
            </w:r>
            <w:r w:rsidR="00635F39">
              <w:rPr>
                <w:lang w:val="uk-UA"/>
              </w:rPr>
              <w:t>) буд.</w:t>
            </w:r>
            <w:r w:rsidR="003C34C1">
              <w:rPr>
                <w:lang w:val="uk-UA"/>
              </w:rPr>
              <w:t xml:space="preserve"> 40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 _____________________________________________________________________________________________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24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Адреса здійснення діяльності, щодо якої подається </w:t>
            </w:r>
            <w:r w:rsidR="00990AA4" w:rsidRPr="00EF3CB4">
              <w:rPr>
                <w:lang w:val="uk-UA"/>
              </w:rPr>
              <w:t xml:space="preserve">форма звітності </w:t>
            </w:r>
            <w:r w:rsidRPr="00EF3CB4">
              <w:rPr>
                <w:lang w:val="uk-UA"/>
              </w:rPr>
              <w:t xml:space="preserve">(фактична адреса): </w:t>
            </w:r>
          </w:p>
          <w:p w:rsidR="003C34C1" w:rsidRDefault="003C34C1" w:rsidP="00757A94">
            <w:pPr>
              <w:rPr>
                <w:lang w:val="uk-UA"/>
              </w:rPr>
            </w:pPr>
          </w:p>
          <w:p w:rsidR="00ED7451" w:rsidRPr="00EF3CB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5F39">
              <w:rPr>
                <w:lang w:val="uk-UA"/>
              </w:rPr>
              <w:t>4000, м. Чернігів, вул. Гонча (Горького) буд.</w:t>
            </w:r>
            <w:r>
              <w:rPr>
                <w:lang w:val="uk-UA"/>
              </w:rPr>
              <w:t xml:space="preserve"> 40 </w:t>
            </w:r>
            <w:r w:rsidR="00ED7451" w:rsidRPr="00EF3CB4">
              <w:rPr>
                <w:lang w:val="uk-UA"/>
              </w:rPr>
              <w:t>_________________________________________________________</w:t>
            </w:r>
            <w:r>
              <w:rPr>
                <w:lang w:val="uk-UA"/>
              </w:rPr>
              <w:t>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DD4507" w:rsidRPr="00757A94" w:rsidRDefault="00DD4507" w:rsidP="00757A94">
      <w:pPr>
        <w:jc w:val="center"/>
        <w:rPr>
          <w:b/>
          <w:sz w:val="28"/>
          <w:szCs w:val="28"/>
          <w:lang w:val="uk-UA"/>
        </w:rPr>
      </w:pPr>
    </w:p>
    <w:p w:rsidR="003C18CA" w:rsidRPr="00757A94" w:rsidRDefault="00DD4507" w:rsidP="00757A94">
      <w:pPr>
        <w:jc w:val="center"/>
        <w:rPr>
          <w:b/>
          <w:sz w:val="22"/>
          <w:szCs w:val="22"/>
          <w:lang w:val="uk-UA"/>
        </w:rPr>
      </w:pPr>
      <w:r w:rsidRPr="00757A94">
        <w:rPr>
          <w:b/>
          <w:sz w:val="28"/>
          <w:szCs w:val="28"/>
          <w:lang w:val="uk-UA"/>
        </w:rPr>
        <w:br w:type="page"/>
      </w:r>
      <w:r w:rsidR="00192D56" w:rsidRPr="00757A94">
        <w:rPr>
          <w:b/>
          <w:sz w:val="22"/>
          <w:szCs w:val="22"/>
          <w:lang w:val="uk-UA"/>
        </w:rPr>
        <w:lastRenderedPageBreak/>
        <w:t>Розділ I. Прямі інвестиції</w:t>
      </w:r>
    </w:p>
    <w:p w:rsidR="00192D56" w:rsidRPr="00757A94" w:rsidRDefault="00192D56" w:rsidP="00757A94">
      <w:pPr>
        <w:ind w:right="-143"/>
        <w:jc w:val="right"/>
        <w:rPr>
          <w:sz w:val="16"/>
          <w:szCs w:val="16"/>
          <w:lang w:val="uk-UA"/>
        </w:rPr>
      </w:pPr>
      <w:r w:rsidRPr="0010208A">
        <w:rPr>
          <w:i/>
          <w:sz w:val="16"/>
          <w:szCs w:val="16"/>
          <w:lang w:val="uk-UA"/>
        </w:rPr>
        <w:t>(тис. одиниць валют</w:t>
      </w:r>
      <w:r w:rsidR="00463F2A" w:rsidRPr="0010208A">
        <w:rPr>
          <w:i/>
          <w:sz w:val="16"/>
          <w:szCs w:val="16"/>
          <w:lang w:val="uk-UA"/>
        </w:rPr>
        <w:t>и</w:t>
      </w:r>
      <w:r w:rsidR="00476F25" w:rsidRPr="0010208A">
        <w:rPr>
          <w:i/>
          <w:sz w:val="16"/>
          <w:szCs w:val="16"/>
          <w:lang w:val="uk-UA"/>
        </w:rPr>
        <w:t xml:space="preserve"> з одним десятковим знаком</w:t>
      </w:r>
      <w:r w:rsidRPr="0010208A">
        <w:rPr>
          <w:i/>
          <w:sz w:val="16"/>
          <w:szCs w:val="16"/>
          <w:lang w:val="uk-UA"/>
        </w:rPr>
        <w:t>)</w:t>
      </w:r>
    </w:p>
    <w:tbl>
      <w:tblPr>
        <w:tblW w:w="10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27"/>
        <w:gridCol w:w="827"/>
        <w:gridCol w:w="828"/>
        <w:gridCol w:w="827"/>
        <w:gridCol w:w="827"/>
        <w:gridCol w:w="828"/>
      </w:tblGrid>
      <w:tr w:rsidR="00192D56" w:rsidRPr="00757A94" w:rsidTr="0076778C">
        <w:tblPrEx>
          <w:tblCellMar>
            <w:top w:w="0" w:type="dxa"/>
            <w:bottom w:w="0" w:type="dxa"/>
          </w:tblCellMar>
        </w:tblPrEx>
        <w:trPr>
          <w:cantSplit/>
          <w:trHeight w:val="88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92D56" w:rsidRPr="00757A94" w:rsidRDefault="002D3D6F" w:rsidP="008A7A15">
            <w:pPr>
              <w:ind w:right="-34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D56" w:rsidRPr="00757A94" w:rsidRDefault="002D3D6F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D5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00C4C" w:rsidRPr="00757A94" w:rsidRDefault="007F1DBA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709" w:type="dxa"/>
            <w:tcBorders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C4C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01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920643">
            <w:pPr>
              <w:spacing w:before="120"/>
              <w:rPr>
                <w:lang w:val="uk-UA"/>
              </w:rPr>
            </w:pPr>
            <w:r w:rsidRPr="00757A94">
              <w:rPr>
                <w:b/>
                <w:lang w:val="uk-UA"/>
              </w:rPr>
              <w:t>КАПІТАЛ НЕРЕЗИДЕНТА на початок звітного періоду – усього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0C4C" w:rsidRPr="00757A9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48" w:rsidRDefault="00700C4C" w:rsidP="00757A94">
            <w:pPr>
              <w:ind w:left="-74" w:right="-108"/>
              <w:rPr>
                <w:lang w:val="uk-UA"/>
              </w:rPr>
            </w:pPr>
            <w:r w:rsidRPr="001B0F8F">
              <w:rPr>
                <w:lang w:val="uk-UA"/>
              </w:rPr>
              <w:t>у тому ч</w:t>
            </w:r>
            <w:r w:rsidR="00B35A9E" w:rsidRPr="001B0F8F">
              <w:rPr>
                <w:lang w:val="uk-UA"/>
              </w:rPr>
              <w:t>ислі за концесійними</w:t>
            </w:r>
            <w:r w:rsidRPr="001B0F8F">
              <w:rPr>
                <w:lang w:val="uk-UA"/>
              </w:rPr>
              <w:t xml:space="preserve"> договорами та</w:t>
            </w:r>
            <w:r w:rsidR="008A7A15">
              <w:rPr>
                <w:lang w:val="uk-UA"/>
              </w:rPr>
              <w:t>/або</w:t>
            </w:r>
            <w:r w:rsidRPr="001B0F8F">
              <w:rPr>
                <w:lang w:val="uk-UA"/>
              </w:rPr>
              <w:t xml:space="preserve"> договорами про спільну інвестиційну діяльність</w:t>
            </w:r>
            <w:r w:rsidR="007C7D54" w:rsidRPr="001B0F8F">
              <w:rPr>
                <w:lang w:val="uk-UA"/>
              </w:rPr>
              <w:t xml:space="preserve"> </w:t>
            </w:r>
          </w:p>
          <w:p w:rsidR="00700C4C" w:rsidRPr="00C32A69" w:rsidRDefault="00F332FF" w:rsidP="00F3728C">
            <w:pPr>
              <w:ind w:left="-74" w:right="-108"/>
              <w:rPr>
                <w:i/>
                <w:sz w:val="18"/>
                <w:szCs w:val="18"/>
                <w:lang w:val="uk-UA"/>
              </w:rPr>
            </w:pPr>
            <w:r w:rsidRPr="00C32A69">
              <w:rPr>
                <w:i/>
                <w:sz w:val="18"/>
                <w:szCs w:val="18"/>
                <w:lang w:val="uk-UA"/>
              </w:rPr>
              <w:t>(</w:t>
            </w:r>
            <w:r w:rsidR="00B00043" w:rsidRPr="00C32A69">
              <w:rPr>
                <w:i/>
                <w:sz w:val="18"/>
                <w:szCs w:val="18"/>
                <w:lang w:val="uk-UA"/>
              </w:rPr>
              <w:t>≤ ряд.01 гр.1-3</w:t>
            </w:r>
            <w:r w:rsidRPr="00C32A6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275FCC" w:rsidRDefault="006C41D2" w:rsidP="00757A94">
            <w:pPr>
              <w:jc w:val="center"/>
              <w:rPr>
                <w:b/>
                <w:lang w:val="uk-UA"/>
              </w:rPr>
            </w:pPr>
            <w:r w:rsidRPr="00275FCC">
              <w:rPr>
                <w:b/>
                <w:lang w:val="uk-UA"/>
              </w:rPr>
              <w:t>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4C" w:rsidRPr="00382604" w:rsidRDefault="00700C4C" w:rsidP="00F3728C">
            <w:pPr>
              <w:spacing w:before="120"/>
              <w:rPr>
                <w:lang w:val="uk-UA"/>
              </w:rPr>
            </w:pPr>
            <w:r w:rsidRPr="0076778C">
              <w:rPr>
                <w:b/>
                <w:lang w:val="uk-UA"/>
              </w:rPr>
              <w:t>ЗБІЛЬШЕННЯ КАПІТАЛУ НЕРЕЗИДЕНТА – усього</w:t>
            </w:r>
            <w:r w:rsidR="00C16BC0" w:rsidRPr="00382604">
              <w:rPr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</w:t>
            </w:r>
            <w:r w:rsidR="00F16AC1" w:rsidRPr="00D4074B">
              <w:rPr>
                <w:i/>
                <w:sz w:val="18"/>
                <w:szCs w:val="18"/>
                <w:lang w:val="uk-UA"/>
              </w:rPr>
              <w:t>04</w:t>
            </w:r>
            <w:r w:rsidR="008F277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F3728C" w:rsidRPr="00D4074B">
              <w:rPr>
                <w:i/>
                <w:sz w:val="18"/>
                <w:szCs w:val="18"/>
                <w:lang w:val="uk-UA"/>
              </w:rPr>
              <w:t>-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15</w:t>
            </w:r>
            <w:r w:rsidRPr="00D4074B">
              <w:rPr>
                <w:i/>
                <w:sz w:val="18"/>
                <w:szCs w:val="18"/>
                <w:lang w:val="uk-UA"/>
              </w:rPr>
              <w:t>)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both"/>
              <w:rPr>
                <w:b/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strike/>
                <w:lang w:val="uk-UA"/>
              </w:rPr>
            </w:pPr>
            <w:r w:rsidRPr="00757A94">
              <w:rPr>
                <w:lang w:val="uk-UA"/>
              </w:rPr>
              <w:t>04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pStyle w:val="9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r w:rsidR="006C41D2" w:rsidRPr="00757A94">
              <w:rPr>
                <w:b w:val="0"/>
                <w:sz w:val="20"/>
              </w:rPr>
              <w:t>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both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в обмін на скасування боргу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рухомого і нерухомого майна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несків у вигляді нематеріальних активів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6C41D2" w:rsidRPr="00757A94">
              <w:rPr>
                <w:lang w:val="uk-UA"/>
              </w:rPr>
              <w:t xml:space="preserve"> договорами про спільну інвестиційну діяльність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5C1562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ридбання корпоративних прав у результаті приватизації державного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ншого вкладеного капіталу (внески без рішень про зміни розміру статутного капіталу)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C41D2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1B0F8F">
            <w:pPr>
              <w:rPr>
                <w:i/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ереходу прав власності на капітал </w:t>
            </w:r>
            <w:r w:rsidR="001B0F8F">
              <w:rPr>
                <w:lang w:val="uk-UA"/>
              </w:rPr>
              <w:t>іншому</w:t>
            </w:r>
            <w:r w:rsidR="001B0F8F" w:rsidRPr="00757A94">
              <w:rPr>
                <w:lang w:val="uk-UA"/>
              </w:rPr>
              <w:t xml:space="preserve"> </w:t>
            </w:r>
            <w:r w:rsidR="006C41D2" w:rsidRPr="00757A94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 xml:space="preserve">нвестицій, які перейшли з категорії портфельних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ind w:left="176" w:hanging="176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нших видів здійснення інвестицій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6C41D2" w:rsidRPr="0076778C" w:rsidRDefault="006C41D2" w:rsidP="00757A94">
            <w:pPr>
              <w:jc w:val="center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6778C" w:rsidRDefault="006C41D2" w:rsidP="004A10F0">
            <w:pPr>
              <w:spacing w:before="120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 xml:space="preserve">ЗМЕНШЕННЯ КАПІТАЛУ НЕРЕЗИДЕНТА – усього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(17</w:t>
            </w:r>
            <w:r w:rsidR="007F132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4A10F0" w:rsidRPr="00D4074B">
              <w:rPr>
                <w:i/>
                <w:sz w:val="18"/>
                <w:szCs w:val="18"/>
                <w:lang w:val="uk-UA"/>
              </w:rPr>
              <w:t xml:space="preserve">- </w:t>
            </w:r>
            <w:r w:rsidRPr="00D4074B">
              <w:rPr>
                <w:i/>
                <w:sz w:val="18"/>
                <w:szCs w:val="18"/>
                <w:lang w:val="uk-UA"/>
              </w:rPr>
              <w:t>27) гр.1-3)</w:t>
            </w:r>
            <w:r w:rsidRPr="0076778C">
              <w:rPr>
                <w:b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rPr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грошових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илучення рухомого і нерухомого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C41D2" w:rsidRPr="00757A94">
              <w:rPr>
                <w:lang w:val="uk-UA"/>
              </w:rPr>
              <w:t xml:space="preserve">трат капіталу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FB2FD6" w:rsidRPr="00757A94">
              <w:rPr>
                <w:lang w:val="uk-UA"/>
              </w:rPr>
              <w:t xml:space="preserve"> договорами про спільну інвестиційну діяльність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ншого вкладеного капіталу (внески без рішень про зміни розміру статутного капітал</w:t>
            </w:r>
            <w:r w:rsidR="00AE4886" w:rsidRPr="00757A94">
              <w:rPr>
                <w:lang w:val="uk-UA"/>
              </w:rPr>
              <w:t>у</w:t>
            </w:r>
            <w:r w:rsidR="00FB2FD6" w:rsidRPr="00757A94">
              <w:rPr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B2FD6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041BD" w:rsidP="00EB592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>ереходу прав власн</w:t>
            </w:r>
            <w:r w:rsidR="006333FA">
              <w:rPr>
                <w:lang w:val="uk-UA"/>
              </w:rPr>
              <w:t xml:space="preserve">ості на капітал </w:t>
            </w:r>
            <w:r w:rsidR="00EB5928">
              <w:rPr>
                <w:lang w:val="uk-UA"/>
              </w:rPr>
              <w:t xml:space="preserve">іншому </w:t>
            </w:r>
            <w:r w:rsidR="006333FA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рямих інвестицій, які перейшли до категорії портфельних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ідмов</w:t>
            </w:r>
            <w:r w:rsidR="008F277E" w:rsidRPr="00757A94">
              <w:rPr>
                <w:lang w:val="uk-UA"/>
              </w:rPr>
              <w:t>и</w:t>
            </w:r>
            <w:r w:rsidR="006C41D2" w:rsidRPr="00757A94">
              <w:rPr>
                <w:lang w:val="uk-UA"/>
              </w:rPr>
              <w:t xml:space="preserve"> (безоплатн</w:t>
            </w:r>
            <w:r w:rsidR="008F277E" w:rsidRPr="00757A94">
              <w:rPr>
                <w:lang w:val="uk-UA"/>
              </w:rPr>
              <w:t>ої</w:t>
            </w:r>
            <w:r w:rsidR="006C41D2" w:rsidRPr="00757A94">
              <w:rPr>
                <w:lang w:val="uk-UA"/>
              </w:rPr>
              <w:t>) від права власності на капітал на користь 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11571D" w:rsidP="00757A94">
            <w:pPr>
              <w:rPr>
                <w:strike/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</w:t>
            </w:r>
            <w:r w:rsidR="008F277E" w:rsidRPr="00757A94">
              <w:rPr>
                <w:lang w:val="uk-UA"/>
              </w:rPr>
              <w:t xml:space="preserve">их </w:t>
            </w:r>
            <w:r w:rsidR="006C41D2" w:rsidRPr="00757A94">
              <w:rPr>
                <w:lang w:val="uk-UA"/>
              </w:rPr>
              <w:t>видів зменшення інвестицій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spacing w:before="40"/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1D2" w:rsidRPr="00757A94" w:rsidRDefault="006C41D2" w:rsidP="0076778C">
            <w:pPr>
              <w:rPr>
                <w:lang w:val="uk-UA"/>
              </w:rPr>
            </w:pPr>
            <w:r w:rsidRPr="00757A94">
              <w:rPr>
                <w:b/>
                <w:lang w:val="uk-UA"/>
              </w:rPr>
              <w:t xml:space="preserve">КАПІТАЛ НЕРЕЗИДЕНТА на кінець звітного періоду – усього </w:t>
            </w:r>
            <w:r w:rsidR="001D710F">
              <w:rPr>
                <w:b/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 28=</w:t>
            </w:r>
            <w:r w:rsidRPr="00D4074B">
              <w:rPr>
                <w:i/>
                <w:sz w:val="18"/>
                <w:szCs w:val="18"/>
                <w:lang w:val="uk-UA"/>
              </w:rPr>
              <w:t>ряд. (01 + 03 -16) гр. 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3C34C1" w:rsidP="00757A9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right="-108"/>
              <w:rPr>
                <w:lang w:val="uk-UA"/>
              </w:rPr>
            </w:pPr>
            <w:r w:rsidRPr="006333FA">
              <w:rPr>
                <w:lang w:val="uk-UA"/>
              </w:rPr>
              <w:t>у тому числі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Pr="006333FA">
              <w:rPr>
                <w:lang w:val="uk-UA"/>
              </w:rPr>
              <w:t xml:space="preserve"> договорами про спільну інвестиційну діяльність </w:t>
            </w:r>
          </w:p>
          <w:p w:rsidR="006C41D2" w:rsidRPr="00D4074B" w:rsidRDefault="002A19C4" w:rsidP="001E7393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</w:t>
            </w:r>
            <w:r w:rsidRPr="00D4074B">
              <w:rPr>
                <w:i/>
                <w:sz w:val="18"/>
                <w:szCs w:val="18"/>
                <w:lang w:val="uk-UA"/>
              </w:rPr>
              <w:t xml:space="preserve">29 = 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(02+09-2</w:t>
            </w:r>
            <w:r w:rsidR="00CD2676" w:rsidRPr="00D4074B">
              <w:rPr>
                <w:i/>
                <w:sz w:val="18"/>
                <w:szCs w:val="18"/>
                <w:lang w:val="uk-UA"/>
              </w:rPr>
              <w:t>1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) гр.1-3)</w:t>
            </w:r>
            <w:r w:rsidR="001E7393" w:rsidRPr="00D4074B">
              <w:rPr>
                <w:i/>
                <w:sz w:val="18"/>
                <w:szCs w:val="18"/>
                <w:lang w:val="uk-UA"/>
              </w:rPr>
              <w:t>;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 xml:space="preserve"> ≤ ряд.28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F332FF" w:rsidRDefault="006C41D2" w:rsidP="00757A94">
            <w:pPr>
              <w:spacing w:before="120"/>
              <w:jc w:val="center"/>
              <w:rPr>
                <w:lang w:val="uk-UA"/>
              </w:rPr>
            </w:pPr>
            <w:r w:rsidRPr="00F332FF">
              <w:rPr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B" w:rsidRDefault="006C41D2" w:rsidP="008B4EDB">
            <w:pPr>
              <w:rPr>
                <w:lang w:val="uk-UA"/>
              </w:rPr>
            </w:pPr>
            <w:r w:rsidRPr="0076778C">
              <w:rPr>
                <w:b/>
                <w:lang w:val="uk-UA"/>
              </w:rPr>
              <w:t>ДОХІД ІНВЕСТОР</w:t>
            </w:r>
            <w:r w:rsidR="00CC68C0" w:rsidRPr="0076778C">
              <w:rPr>
                <w:b/>
                <w:lang w:val="uk-UA"/>
              </w:rPr>
              <w:t>А</w:t>
            </w:r>
            <w:r w:rsidRPr="0076778C">
              <w:rPr>
                <w:b/>
                <w:lang w:val="uk-UA"/>
              </w:rPr>
              <w:t>-НЕРЕЗИДЕНТ</w:t>
            </w:r>
            <w:r w:rsidR="00CC68C0" w:rsidRPr="0076778C">
              <w:rPr>
                <w:b/>
                <w:lang w:val="uk-UA"/>
              </w:rPr>
              <w:t>А</w:t>
            </w:r>
            <w:r w:rsidRPr="00F332FF">
              <w:rPr>
                <w:lang w:val="uk-UA"/>
              </w:rPr>
              <w:t xml:space="preserve"> – </w:t>
            </w:r>
            <w:r w:rsidRPr="0076778C">
              <w:rPr>
                <w:b/>
                <w:lang w:val="uk-UA"/>
              </w:rPr>
              <w:t>усього</w:t>
            </w:r>
            <w:r w:rsidRPr="00F332FF">
              <w:rPr>
                <w:lang w:val="uk-UA"/>
              </w:rPr>
              <w:t xml:space="preserve"> </w:t>
            </w:r>
          </w:p>
          <w:p w:rsidR="006C41D2" w:rsidRPr="00D4074B" w:rsidRDefault="006C41D2" w:rsidP="008B4EDB">
            <w:pPr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(сума ряд. (31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+</w:t>
            </w:r>
            <w:r w:rsidRPr="00D4074B">
              <w:rPr>
                <w:i/>
                <w:sz w:val="18"/>
                <w:szCs w:val="18"/>
                <w:lang w:val="uk-UA"/>
              </w:rPr>
              <w:t>32) гр.1-3)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>у т</w:t>
            </w:r>
            <w:r w:rsidR="004D25BD" w:rsidRPr="006333FA">
              <w:rPr>
                <w:lang w:val="uk-UA"/>
              </w:rPr>
              <w:t xml:space="preserve">ому </w:t>
            </w:r>
            <w:r w:rsidRPr="006333FA">
              <w:rPr>
                <w:lang w:val="uk-UA"/>
              </w:rPr>
              <w:t>ч</w:t>
            </w:r>
            <w:r w:rsidR="004D25BD" w:rsidRPr="006333FA">
              <w:rPr>
                <w:lang w:val="uk-UA"/>
              </w:rPr>
              <w:t>ислі</w:t>
            </w:r>
            <w:r w:rsidRPr="006333FA">
              <w:rPr>
                <w:lang w:val="uk-UA"/>
              </w:rPr>
              <w:t xml:space="preserve">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 xml:space="preserve">дивіденди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left="34" w:hanging="34"/>
              <w:rPr>
                <w:lang w:val="uk-UA"/>
              </w:rPr>
            </w:pPr>
            <w:r w:rsidRPr="006333FA">
              <w:rPr>
                <w:lang w:val="uk-UA"/>
              </w:rPr>
              <w:t>проценти та інші доходи за борговими зобов'язаннями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</w:tbl>
    <w:p w:rsidR="00F91704" w:rsidRDefault="00707FCC" w:rsidP="00F91704">
      <w:pPr>
        <w:ind w:left="-142"/>
        <w:rPr>
          <w:sz w:val="16"/>
          <w:szCs w:val="16"/>
          <w:lang w:val="uk-UA"/>
        </w:rPr>
      </w:pPr>
      <w:r w:rsidRPr="00757A94">
        <w:rPr>
          <w:sz w:val="16"/>
          <w:szCs w:val="16"/>
          <w:vertAlign w:val="superscript"/>
          <w:lang w:val="uk-UA"/>
        </w:rPr>
        <w:t>1</w:t>
      </w:r>
      <w:r w:rsidRPr="00757A94">
        <w:rPr>
          <w:sz w:val="16"/>
          <w:szCs w:val="16"/>
          <w:lang w:val="uk-UA"/>
        </w:rPr>
        <w:t>Тут і далі коди країн і валют заповнюють працівники органів державної статистики.</w:t>
      </w:r>
    </w:p>
    <w:p w:rsidR="002C6EDE" w:rsidRPr="00183619" w:rsidRDefault="00707FCC" w:rsidP="00F91704">
      <w:pPr>
        <w:ind w:left="150"/>
        <w:jc w:val="right"/>
        <w:rPr>
          <w:i/>
          <w:sz w:val="16"/>
          <w:szCs w:val="16"/>
          <w:lang w:val="uk-UA"/>
        </w:rPr>
      </w:pPr>
      <w:r w:rsidRPr="00757A94">
        <w:br w:type="page"/>
      </w:r>
      <w:r w:rsidR="002C6EDE" w:rsidRPr="00183619">
        <w:rPr>
          <w:i/>
          <w:sz w:val="16"/>
          <w:szCs w:val="16"/>
          <w:lang w:val="uk-UA"/>
        </w:rPr>
        <w:lastRenderedPageBreak/>
        <w:t>(тис. одиниць валюти</w:t>
      </w:r>
      <w:r w:rsidR="00F91704" w:rsidRPr="00183619">
        <w:rPr>
          <w:i/>
          <w:sz w:val="16"/>
          <w:szCs w:val="16"/>
          <w:lang w:val="uk-UA"/>
        </w:rPr>
        <w:t xml:space="preserve"> </w:t>
      </w:r>
      <w:r w:rsidR="00183619" w:rsidRPr="00183619">
        <w:rPr>
          <w:i/>
          <w:sz w:val="16"/>
          <w:szCs w:val="16"/>
          <w:lang w:val="uk-UA"/>
        </w:rPr>
        <w:t>з одним десятковим знаком</w:t>
      </w:r>
      <w:r w:rsidR="002C6EDE" w:rsidRPr="00183619">
        <w:rPr>
          <w:i/>
          <w:sz w:val="16"/>
          <w:szCs w:val="16"/>
          <w:lang w:val="uk-UA"/>
        </w:rPr>
        <w:t>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827"/>
        <w:gridCol w:w="827"/>
        <w:gridCol w:w="828"/>
        <w:gridCol w:w="827"/>
        <w:gridCol w:w="827"/>
        <w:gridCol w:w="684"/>
      </w:tblGrid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2D3D6F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КРЕДИТИ  ТА  ПОЗИКИ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447C7B" w:rsidRPr="00757A94">
              <w:rPr>
                <w:b/>
                <w:sz w:val="18"/>
                <w:szCs w:val="18"/>
                <w:lang w:val="uk-UA"/>
              </w:rPr>
              <w:t xml:space="preserve">, отриманими від прямого інвестора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</w:rPr>
            </w:pPr>
            <w:r w:rsidRPr="00757A94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F52FBB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зменшення</w:t>
            </w:r>
            <w:r w:rsidR="00CE5E53" w:rsidRPr="00757A94">
              <w:rPr>
                <w:sz w:val="18"/>
                <w:szCs w:val="18"/>
                <w:lang w:val="uk-UA"/>
              </w:rPr>
              <w:t xml:space="preserve">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(</w:t>
            </w:r>
            <w:r w:rsidR="00F52FBB"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 w:rsidR="00F52FBB">
              <w:rPr>
                <w:i/>
                <w:sz w:val="18"/>
                <w:szCs w:val="18"/>
                <w:lang w:val="uk-UA"/>
              </w:rPr>
              <w:t>, то ряд.35=</w:t>
            </w:r>
            <w:r w:rsidR="00FD7967">
              <w:rPr>
                <w:i/>
                <w:sz w:val="18"/>
                <w:szCs w:val="18"/>
                <w:lang w:val="uk-UA"/>
              </w:rPr>
              <w:t>сум</w:t>
            </w:r>
            <w:r w:rsidR="00F52FBB">
              <w:rPr>
                <w:i/>
                <w:sz w:val="18"/>
                <w:szCs w:val="18"/>
                <w:lang w:val="uk-UA"/>
              </w:rPr>
              <w:t xml:space="preserve">і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ряд.(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="0006421F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8E" w:rsidRPr="008759A9" w:rsidRDefault="00D052B3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8759A9" w:rsidRPr="008759A9">
              <w:rPr>
                <w:i/>
                <w:sz w:val="18"/>
                <w:szCs w:val="18"/>
                <w:lang w:val="uk-UA"/>
              </w:rPr>
              <w:t>(</w:t>
            </w:r>
            <w:r w:rsidRPr="008759A9">
              <w:rPr>
                <w:i/>
                <w:sz w:val="18"/>
                <w:szCs w:val="18"/>
                <w:lang w:val="uk-UA"/>
              </w:rPr>
              <w:t>ряд. 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Pr="008759A9">
              <w:rPr>
                <w:i/>
                <w:sz w:val="18"/>
                <w:szCs w:val="18"/>
                <w:lang w:val="uk-UA"/>
              </w:rPr>
              <w:t>-3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5</w:t>
            </w:r>
            <w:r w:rsidRPr="008759A9">
              <w:rPr>
                <w:i/>
                <w:sz w:val="18"/>
                <w:szCs w:val="18"/>
                <w:lang w:val="uk-UA"/>
              </w:rPr>
              <w:t>) гр. 1-3</w:t>
            </w:r>
            <w:r w:rsidR="00B4207C" w:rsidRPr="008759A9">
              <w:rPr>
                <w:i/>
                <w:sz w:val="18"/>
                <w:szCs w:val="18"/>
                <w:lang w:val="uk-UA"/>
              </w:rPr>
              <w:t xml:space="preserve">, </w:t>
            </w:r>
          </w:p>
          <w:p w:rsidR="00D052B3" w:rsidRPr="00757A94" w:rsidRDefault="00F52FBB" w:rsidP="00F52FBB">
            <w:pPr>
              <w:rPr>
                <w:b/>
                <w:sz w:val="18"/>
                <w:szCs w:val="18"/>
                <w:lang w:val="uk-UA"/>
              </w:rPr>
            </w:pPr>
            <w:r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759A9">
              <w:rPr>
                <w:i/>
                <w:sz w:val="18"/>
                <w:szCs w:val="18"/>
                <w:lang w:val="uk-UA"/>
              </w:rPr>
              <w:t xml:space="preserve">ряд.36 </w:t>
            </w:r>
            <w:r w:rsidR="00AB1659">
              <w:rPr>
                <w:i/>
                <w:sz w:val="18"/>
                <w:szCs w:val="18"/>
                <w:lang w:val="uk-UA"/>
              </w:rPr>
              <w:t>=0</w:t>
            </w:r>
            <w:r w:rsidR="006511D4" w:rsidRPr="008759A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2D3D6F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, 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нада</w:t>
            </w:r>
            <w:r w:rsidR="00173CA9" w:rsidRPr="00757A94">
              <w:rPr>
                <w:b/>
                <w:sz w:val="18"/>
                <w:szCs w:val="18"/>
                <w:lang w:val="uk-UA"/>
              </w:rPr>
              <w:t>ни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 xml:space="preserve">ми 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>прямо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му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 інвестор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у</w:t>
            </w:r>
            <w:r w:rsidR="009B7CD0" w:rsidRPr="00757A9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4A12A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(</w:t>
            </w:r>
            <w:r w:rsidR="004A12A6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 xml:space="preserve"> ряд.(3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7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+3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), якщо ряд.2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=0)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752" w:rsidRPr="00B20347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Pr="00B20347">
              <w:rPr>
                <w:i/>
                <w:sz w:val="18"/>
                <w:szCs w:val="18"/>
                <w:lang w:val="uk-UA"/>
              </w:rPr>
              <w:t>(ряд. (3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7</w:t>
            </w:r>
            <w:r w:rsidRPr="00B20347">
              <w:rPr>
                <w:i/>
                <w:sz w:val="18"/>
                <w:szCs w:val="18"/>
                <w:lang w:val="uk-UA"/>
              </w:rPr>
              <w:t>+3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8</w:t>
            </w:r>
            <w:r w:rsidRPr="00B20347">
              <w:rPr>
                <w:i/>
                <w:sz w:val="18"/>
                <w:szCs w:val="18"/>
                <w:lang w:val="uk-UA"/>
              </w:rPr>
              <w:t>-3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9</w:t>
            </w:r>
            <w:r w:rsidRPr="00B20347">
              <w:rPr>
                <w:i/>
                <w:sz w:val="18"/>
                <w:szCs w:val="18"/>
                <w:lang w:val="uk-UA"/>
              </w:rPr>
              <w:t>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Pr="00B20347">
              <w:rPr>
                <w:i/>
                <w:sz w:val="18"/>
                <w:szCs w:val="18"/>
                <w:lang w:val="uk-UA"/>
              </w:rPr>
              <w:t>3</w:t>
            </w:r>
            <w:r w:rsidR="00221752" w:rsidRPr="00B20347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38556F" w:rsidP="0038556F">
            <w:pPr>
              <w:rPr>
                <w:b/>
                <w:sz w:val="18"/>
                <w:szCs w:val="18"/>
                <w:lang w:val="uk-UA"/>
              </w:rPr>
            </w:pPr>
            <w:r w:rsidRPr="00B20347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ряд.40 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=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 </w:t>
            </w:r>
            <w:r w:rsidR="00B01FD0">
              <w:rPr>
                <w:i/>
                <w:sz w:val="18"/>
                <w:szCs w:val="18"/>
                <w:lang w:val="uk-UA"/>
              </w:rPr>
              <w:t>0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ТОРГОВІ  КРЕДИТИ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КРЕДИТОРСЬКА ЗАБОРГОВАНІСТЬ </w:t>
            </w:r>
          </w:p>
          <w:p w:rsidR="008A3FE6" w:rsidRPr="00757A94" w:rsidRDefault="008A3FE6" w:rsidP="00757A94">
            <w:pPr>
              <w:rPr>
                <w:b/>
                <w:i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F7B28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</w:t>
            </w:r>
            <w:r w:rsidR="000F7B28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F7B28">
              <w:rPr>
                <w:i/>
                <w:sz w:val="18"/>
                <w:szCs w:val="18"/>
                <w:lang w:val="uk-UA"/>
              </w:rPr>
              <w:t>, то ряд.43=</w:t>
            </w:r>
            <w:r w:rsidR="00A82188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ряд.(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41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+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42</w:t>
            </w:r>
            <w:r w:rsidR="000F7B28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8E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(ряд. (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41+42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-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  <w:r w:rsidR="00062E80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A3FE6" w:rsidRPr="00757A94" w:rsidRDefault="00A82188" w:rsidP="00A82188">
            <w:pPr>
              <w:rPr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477C3">
              <w:rPr>
                <w:i/>
                <w:sz w:val="18"/>
                <w:szCs w:val="18"/>
                <w:lang w:val="uk-UA"/>
              </w:rPr>
              <w:t>, то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884471" w:rsidRPr="000826D9">
              <w:rPr>
                <w:i/>
                <w:sz w:val="18"/>
                <w:szCs w:val="18"/>
                <w:lang w:val="uk-UA"/>
              </w:rPr>
              <w:t xml:space="preserve">ряд.44 </w:t>
            </w:r>
            <w:r>
              <w:rPr>
                <w:i/>
                <w:sz w:val="18"/>
                <w:szCs w:val="18"/>
                <w:lang w:val="uk-UA"/>
              </w:rPr>
              <w:t>=0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ДЕБІТОРСЬКА ЗАБОРГОВАНІСТЬ </w:t>
            </w:r>
          </w:p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по відношенню до прямого інвестора-нерезидента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0169F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0826D9">
              <w:rPr>
                <w:i/>
                <w:sz w:val="18"/>
                <w:szCs w:val="18"/>
                <w:lang w:val="uk-UA"/>
              </w:rPr>
              <w:t>(</w:t>
            </w:r>
            <w:r w:rsidR="0000169F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0169F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 xml:space="preserve">ряд.47 </w:t>
            </w:r>
            <w:r w:rsidRPr="000826D9">
              <w:rPr>
                <w:i/>
                <w:sz w:val="18"/>
                <w:szCs w:val="18"/>
                <w:lang w:val="uk-UA"/>
              </w:rPr>
              <w:t>= ряд.(4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1752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0826D9">
              <w:rPr>
                <w:i/>
                <w:sz w:val="18"/>
                <w:szCs w:val="18"/>
                <w:lang w:val="uk-UA"/>
              </w:rPr>
              <w:t xml:space="preserve">8 </w:t>
            </w:r>
            <w:r w:rsidR="005277AE" w:rsidRPr="000826D9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-4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7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) гр. 1-3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00169F" w:rsidP="0000169F">
            <w:pPr>
              <w:rPr>
                <w:b/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E72C3A">
              <w:rPr>
                <w:i/>
                <w:sz w:val="18"/>
                <w:szCs w:val="18"/>
                <w:lang w:val="uk-UA"/>
              </w:rPr>
              <w:t xml:space="preserve">8 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= 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ІНШІ  ЗОБОВ'ЯЗАННЯ  ТА  ВИМОГИ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ІНШІ ЗОБОВ'ЯЗАННЯ </w:t>
            </w:r>
          </w:p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5B5316" w:rsidRPr="00757A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E72C3A">
              <w:rPr>
                <w:i/>
                <w:sz w:val="18"/>
                <w:szCs w:val="18"/>
                <w:lang w:val="uk-UA"/>
              </w:rPr>
              <w:t>(</w:t>
            </w:r>
            <w:r w:rsidR="003D4146" w:rsidRPr="00E72C3A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 xml:space="preserve">ряд.51 </w:t>
            </w:r>
            <w:r w:rsidRPr="00E72C3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E72C3A">
              <w:rPr>
                <w:i/>
                <w:sz w:val="18"/>
                <w:szCs w:val="18"/>
                <w:lang w:val="uk-UA"/>
              </w:rPr>
              <w:t>ряд.(4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9</w:t>
            </w:r>
            <w:r w:rsidRPr="00E72C3A">
              <w:rPr>
                <w:i/>
                <w:sz w:val="18"/>
                <w:szCs w:val="18"/>
                <w:lang w:val="uk-UA"/>
              </w:rPr>
              <w:t>+5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0</w:t>
            </w:r>
            <w:r w:rsidR="003D4146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8A3FE6" w:rsidP="003D4146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FC02D1" w:rsidRPr="00651F7C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9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+5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0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-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51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) гр. 1-3,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 w:rsidRPr="00651F7C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>
              <w:rPr>
                <w:i/>
                <w:sz w:val="18"/>
                <w:szCs w:val="18"/>
                <w:lang w:val="uk-UA"/>
              </w:rPr>
              <w:t>=0</w:t>
            </w:r>
            <w:r w:rsidRPr="00651F7C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ІНШІ ВИМОГИ до прямого інвестора-нерезидента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8A3FE6" w:rsidRPr="00757A9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8F664E">
              <w:rPr>
                <w:i/>
                <w:sz w:val="18"/>
                <w:szCs w:val="18"/>
                <w:lang w:val="uk-UA"/>
              </w:rPr>
              <w:t>(</w:t>
            </w:r>
            <w:r w:rsidR="003D4146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ряд.55 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F17F45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8F664E">
              <w:rPr>
                <w:i/>
                <w:sz w:val="18"/>
                <w:szCs w:val="18"/>
                <w:lang w:val="uk-UA"/>
              </w:rPr>
              <w:t>ряд.(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Pr="008F664E">
              <w:rPr>
                <w:i/>
                <w:sz w:val="18"/>
                <w:szCs w:val="18"/>
                <w:lang w:val="uk-UA"/>
              </w:rPr>
              <w:t>4)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F93189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кінець звітного періоду</w:t>
            </w:r>
            <w:r w:rsidR="00221752" w:rsidRPr="00757A94">
              <w:rPr>
                <w:sz w:val="18"/>
                <w:szCs w:val="18"/>
                <w:lang w:val="uk-UA"/>
              </w:rPr>
              <w:t xml:space="preserve">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(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ряд.56 </w:t>
            </w:r>
            <w:r w:rsidR="00FC02D1"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ряд. 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4-5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) гр. 1-3,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 </w:t>
            </w:r>
            <w:r w:rsidR="00F93189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F93189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>ряд.56</w:t>
            </w:r>
            <w:r w:rsidR="00F93189">
              <w:rPr>
                <w:i/>
                <w:sz w:val="18"/>
                <w:szCs w:val="18"/>
                <w:lang w:val="uk-UA"/>
              </w:rPr>
              <w:t>=0</w:t>
            </w:r>
            <w:r w:rsidRPr="008F664E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3FE6" w:rsidRPr="00757A94" w:rsidRDefault="008A3FE6" w:rsidP="00757A94">
            <w:pPr>
              <w:jc w:val="right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(%)</w:t>
            </w: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071877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ЧАСТКА УЧАСТІ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 xml:space="preserve"> прямого інвестора-нерезидента (ів) у статутному капіталі </w:t>
            </w:r>
            <w:r w:rsidR="00B6440B">
              <w:rPr>
                <w:b/>
                <w:sz w:val="18"/>
                <w:szCs w:val="18"/>
                <w:lang w:val="uk-UA"/>
              </w:rPr>
              <w:t>В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>ашого підприємства  – усього</w:t>
            </w:r>
          </w:p>
          <w:p w:rsidR="008A3FE6" w:rsidRPr="007200D7" w:rsidRDefault="008A3FE6" w:rsidP="00030F6D">
            <w:pPr>
              <w:rPr>
                <w:i/>
                <w:sz w:val="16"/>
                <w:szCs w:val="16"/>
                <w:lang w:val="uk-UA"/>
              </w:rPr>
            </w:pPr>
            <w:r w:rsidRPr="007200D7">
              <w:rPr>
                <w:i/>
                <w:sz w:val="16"/>
                <w:szCs w:val="16"/>
                <w:lang w:val="uk-UA"/>
              </w:rPr>
              <w:t>(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7200D7" w:rsidRPr="007200D7">
              <w:rPr>
                <w:i/>
                <w:sz w:val="16"/>
                <w:szCs w:val="16"/>
                <w:lang w:val="uk-UA"/>
              </w:rPr>
              <w:t>57 = ряд. (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>.1</w:t>
            </w:r>
            <w:r w:rsidR="00675377" w:rsidRPr="007200D7">
              <w:rPr>
                <w:i/>
                <w:sz w:val="16"/>
                <w:szCs w:val="16"/>
                <w:lang w:val="uk-UA"/>
              </w:rPr>
              <w:t>-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.10) гр.1-3, 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CE580F" w:rsidRPr="007200D7">
              <w:rPr>
                <w:i/>
                <w:sz w:val="16"/>
                <w:szCs w:val="16"/>
                <w:lang w:val="uk-UA"/>
              </w:rPr>
              <w:t xml:space="preserve">57 </w:t>
            </w:r>
            <w:r w:rsidR="00CE580F">
              <w:rPr>
                <w:i/>
                <w:sz w:val="16"/>
                <w:szCs w:val="16"/>
                <w:lang w:val="uk-UA"/>
              </w:rPr>
              <w:t>гр.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(1+2+3) ≤ 100%)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8460A8" w:rsidRDefault="001E7520" w:rsidP="001E7520">
            <w:pPr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</w:t>
            </w:r>
            <w:r w:rsidR="002511D1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left="-108" w:firstLine="108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у тому числі за кожним інвестором окремо:</w:t>
            </w:r>
          </w:p>
          <w:p w:rsidR="008A3FE6" w:rsidRPr="00F0662E" w:rsidRDefault="008A3FE6" w:rsidP="001D710F">
            <w:pPr>
              <w:ind w:left="-108" w:firstLine="108"/>
              <w:rPr>
                <w:i/>
                <w:sz w:val="16"/>
                <w:szCs w:val="16"/>
                <w:lang w:val="uk-UA"/>
              </w:rPr>
            </w:pPr>
            <w:r w:rsidRPr="00F0662E">
              <w:rPr>
                <w:i/>
                <w:sz w:val="16"/>
                <w:szCs w:val="16"/>
                <w:lang w:val="uk-UA"/>
              </w:rPr>
              <w:t xml:space="preserve">(частка участі кожного </w:t>
            </w:r>
            <w:r w:rsidR="0092436B" w:rsidRPr="00F0662E">
              <w:rPr>
                <w:i/>
                <w:sz w:val="16"/>
                <w:szCs w:val="16"/>
                <w:lang w:val="uk-UA"/>
              </w:rPr>
              <w:t>≥</w:t>
            </w:r>
            <w:r w:rsidR="00487ED3" w:rsidRPr="00F0662E">
              <w:rPr>
                <w:i/>
                <w:sz w:val="16"/>
                <w:szCs w:val="16"/>
                <w:lang w:val="uk-UA"/>
              </w:rPr>
              <w:t>10%</w:t>
            </w:r>
            <w:r w:rsidR="00487ED3" w:rsidRPr="00F0662E">
              <w:rPr>
                <w:i/>
                <w:strike/>
                <w:sz w:val="16"/>
                <w:szCs w:val="16"/>
                <w:lang w:val="uk-UA"/>
              </w:rPr>
              <w:t xml:space="preserve"> </w:t>
            </w:r>
            <w:r w:rsidR="0054328E" w:rsidRPr="00F0662E">
              <w:rPr>
                <w:i/>
                <w:sz w:val="16"/>
                <w:szCs w:val="16"/>
                <w:lang w:val="uk-UA"/>
              </w:rPr>
              <w:t>і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 xml:space="preserve"> </w:t>
            </w:r>
            <w:r w:rsidR="003F6053" w:rsidRPr="00F0662E">
              <w:rPr>
                <w:i/>
                <w:sz w:val="16"/>
                <w:szCs w:val="16"/>
                <w:lang w:val="uk-UA"/>
              </w:rPr>
              <w:t xml:space="preserve">≤ 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>100%</w:t>
            </w:r>
            <w:r w:rsidRPr="00F0662E">
              <w:rPr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2511D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="001E752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2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3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4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5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6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7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8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9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10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724F9" w:rsidRPr="00D724F9" w:rsidRDefault="00D724F9">
      <w:pPr>
        <w:rPr>
          <w:sz w:val="16"/>
          <w:szCs w:val="16"/>
        </w:rPr>
      </w:pPr>
      <w:r>
        <w:br w:type="page"/>
      </w:r>
    </w:p>
    <w:tbl>
      <w:tblPr>
        <w:tblW w:w="107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5103"/>
        <w:gridCol w:w="827"/>
        <w:gridCol w:w="307"/>
        <w:gridCol w:w="520"/>
        <w:gridCol w:w="828"/>
        <w:gridCol w:w="566"/>
        <w:gridCol w:w="261"/>
        <w:gridCol w:w="827"/>
        <w:gridCol w:w="828"/>
      </w:tblGrid>
      <w:tr w:rsidR="00BF593B" w:rsidRPr="001D710F" w:rsidTr="00AC21AE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7"/>
        </w:trPr>
        <w:tc>
          <w:tcPr>
            <w:tcW w:w="675" w:type="dxa"/>
            <w:tcBorders>
              <w:bottom w:val="single" w:sz="8" w:space="0" w:color="auto"/>
            </w:tcBorders>
            <w:vAlign w:val="bottom"/>
          </w:tcPr>
          <w:p w:rsidR="00BF593B" w:rsidRPr="00757A94" w:rsidRDefault="00BF593B" w:rsidP="001D710F">
            <w:pPr>
              <w:rPr>
                <w:sz w:val="16"/>
                <w:szCs w:val="16"/>
                <w:lang w:val="uk-UA"/>
              </w:rPr>
            </w:pPr>
            <w:r w:rsidRPr="00757A94">
              <w:br w:type="page"/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BF593B" w:rsidRPr="001D710F" w:rsidRDefault="00BF593B" w:rsidP="001D710F">
            <w:pPr>
              <w:spacing w:before="40"/>
              <w:rPr>
                <w:b/>
                <w:lang w:val="uk-UA"/>
              </w:rPr>
            </w:pPr>
            <w:r w:rsidRPr="001D710F">
              <w:rPr>
                <w:b/>
                <w:i/>
                <w:lang w:val="uk-UA"/>
              </w:rPr>
              <w:t>Довідка 1</w:t>
            </w:r>
          </w:p>
        </w:tc>
        <w:tc>
          <w:tcPr>
            <w:tcW w:w="4964" w:type="dxa"/>
            <w:gridSpan w:val="8"/>
            <w:tcBorders>
              <w:bottom w:val="single" w:sz="8" w:space="0" w:color="auto"/>
            </w:tcBorders>
            <w:vAlign w:val="bottom"/>
          </w:tcPr>
          <w:p w:rsidR="00BF593B" w:rsidRPr="001D710F" w:rsidRDefault="00BF593B" w:rsidP="0041623C">
            <w:pPr>
              <w:ind w:left="-38" w:right="-108"/>
              <w:jc w:val="right"/>
              <w:rPr>
                <w:i/>
                <w:sz w:val="16"/>
                <w:szCs w:val="16"/>
                <w:lang w:val="uk-UA"/>
              </w:rPr>
            </w:pPr>
            <w:r w:rsidRPr="001D710F">
              <w:rPr>
                <w:i/>
                <w:sz w:val="16"/>
                <w:szCs w:val="16"/>
                <w:lang w:val="uk-UA"/>
              </w:rPr>
              <w:t>(тис.грн. з одним десятковим знаком)</w:t>
            </w: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49"/>
        </w:trPr>
        <w:tc>
          <w:tcPr>
            <w:tcW w:w="675" w:type="dxa"/>
            <w:tcBorders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240730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240730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i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ЗВОРОТНИЙ КАПІТАЛ </w:t>
            </w:r>
            <w:r w:rsidR="00AC703D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</w:t>
            </w:r>
            <w:r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підприємства 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у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підприємстві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прямому </w:t>
            </w:r>
            <w:r w:rsidRPr="001D710F">
              <w:rPr>
                <w:sz w:val="18"/>
                <w:szCs w:val="18"/>
                <w:lang w:val="uk-UA"/>
              </w:rPr>
              <w:t>інвесторі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="005507F8" w:rsidRPr="001D710F">
              <w:rPr>
                <w:sz w:val="18"/>
                <w:szCs w:val="18"/>
                <w:lang w:val="uk-UA"/>
              </w:rPr>
              <w:t>-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нерезиденті 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240730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8C0835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</w:t>
            </w:r>
            <w:r w:rsidR="00DB0A61" w:rsidRPr="001D710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початок звітного періоду 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зменшення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(</w:t>
            </w:r>
            <w:r w:rsidR="00F0662E" w:rsidRPr="00F0662E">
              <w:rPr>
                <w:i/>
                <w:sz w:val="18"/>
                <w:szCs w:val="18"/>
                <w:lang w:val="uk-UA"/>
              </w:rPr>
              <w:t xml:space="preserve">ряд.61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= ряд. (58+59-60) гр.1-3)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8460A8" w:rsidRDefault="00C31CC4" w:rsidP="001E7520">
            <w:pPr>
              <w:rPr>
                <w:color w:val="FF0000"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РЕЗЕРВНИЙ КАПІТАЛ </w:t>
            </w:r>
            <w:r w:rsidR="005507F8" w:rsidRPr="001D710F">
              <w:rPr>
                <w:sz w:val="18"/>
                <w:szCs w:val="18"/>
                <w:lang w:val="uk-UA"/>
              </w:rPr>
              <w:t>прямого</w:t>
            </w:r>
            <w:r w:rsidR="005507F8"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інвестора-нерезидента у Вашому підприємстві</w:t>
            </w:r>
            <w:r w:rsidR="008460A8"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E7520" w:rsidRDefault="00C31CC4" w:rsidP="0070500D">
            <w:pPr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на початок звітного періоду</w:t>
            </w:r>
            <w:r w:rsidR="000B5F4C" w:rsidRPr="001E752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E7520" w:rsidRDefault="003C34C1" w:rsidP="000B5F4C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4474,4</w:t>
            </w:r>
            <w:r w:rsidR="000B5F4C" w:rsidRPr="001E752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E7520" w:rsidRDefault="00C31CC4" w:rsidP="001D710F">
            <w:pPr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на кінець звітного періоду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E7520" w:rsidRDefault="003C34C1" w:rsidP="001D71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4474,4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0328AC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jc w:val="center"/>
              <w:rPr>
                <w:b/>
                <w:lang w:val="uk-UA"/>
              </w:rPr>
            </w:pPr>
          </w:p>
        </w:tc>
        <w:tc>
          <w:tcPr>
            <w:tcW w:w="100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rPr>
                <w:lang w:val="uk-UA"/>
              </w:rPr>
            </w:pPr>
            <w:r w:rsidRPr="001D710F">
              <w:rPr>
                <w:b/>
                <w:i/>
                <w:lang w:val="uk-UA"/>
              </w:rPr>
              <w:t xml:space="preserve">Довідка 2. </w:t>
            </w:r>
            <w:r w:rsidRPr="001D710F">
              <w:rPr>
                <w:i/>
                <w:lang w:val="uk-UA"/>
              </w:rPr>
              <w:t>Для</w:t>
            </w:r>
            <w:r w:rsidRPr="001D710F">
              <w:rPr>
                <w:b/>
                <w:i/>
                <w:lang w:val="uk-UA"/>
              </w:rPr>
              <w:t xml:space="preserve"> </w:t>
            </w:r>
            <w:r w:rsidRPr="001D710F">
              <w:rPr>
                <w:i/>
                <w:lang w:val="uk-UA"/>
              </w:rPr>
              <w:t>відповіді, будь ласка, зробіть позначку "</w:t>
            </w:r>
            <w:r w:rsidRPr="001D710F">
              <w:rPr>
                <w:i/>
                <w:lang w:val="en-US"/>
              </w:rPr>
              <w:t>V</w:t>
            </w:r>
            <w:r w:rsidRPr="001D710F">
              <w:rPr>
                <w:i/>
                <w:lang w:val="uk-UA"/>
              </w:rPr>
              <w:t>" у відповідній графі</w:t>
            </w: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Так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Ні</w:t>
            </w:r>
          </w:p>
        </w:tc>
      </w:tr>
      <w:tr w:rsidR="00C31CC4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є у </w:t>
            </w:r>
            <w:r w:rsidR="00470AC1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>ашого</w:t>
            </w:r>
            <w:r w:rsidRPr="001D710F">
              <w:rPr>
                <w:sz w:val="18"/>
                <w:szCs w:val="18"/>
                <w:lang w:val="uk-UA"/>
              </w:rPr>
              <w:t xml:space="preserve"> підприємства зобов’язання/вимоги перед/до </w:t>
            </w:r>
            <w:r w:rsidR="00470AC1" w:rsidRPr="001D710F">
              <w:rPr>
                <w:sz w:val="18"/>
                <w:szCs w:val="18"/>
                <w:lang w:val="uk-UA"/>
              </w:rPr>
              <w:t>пов'язаними</w:t>
            </w:r>
            <w:r w:rsidRPr="001D710F">
              <w:rPr>
                <w:sz w:val="18"/>
                <w:szCs w:val="18"/>
                <w:lang w:val="uk-UA"/>
              </w:rPr>
              <w:t>(</w:t>
            </w:r>
            <w:r w:rsidR="00470AC1" w:rsidRPr="001D710F">
              <w:rPr>
                <w:sz w:val="18"/>
                <w:szCs w:val="18"/>
                <w:lang w:val="uk-UA"/>
              </w:rPr>
              <w:t xml:space="preserve">их) підприємствами, </w:t>
            </w:r>
            <w:r w:rsidRPr="001D710F">
              <w:rPr>
                <w:sz w:val="18"/>
                <w:szCs w:val="18"/>
                <w:lang w:val="uk-UA"/>
              </w:rPr>
              <w:t xml:space="preserve">що розташовані за кордоном?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both"/>
              <w:rPr>
                <w:noProof/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маєте </w:t>
            </w:r>
            <w:r w:rsidR="00785246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 xml:space="preserve">и інформацію про іноземних інвесторів, що контролюють або впливають на вашого(их) безпосереднього(іх) прямого(их) інвестора(ів)?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6655FC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Чи є</w:t>
            </w:r>
            <w:r w:rsidR="00C31CC4" w:rsidRPr="001D710F">
              <w:rPr>
                <w:sz w:val="18"/>
                <w:szCs w:val="18"/>
                <w:lang w:val="uk-UA"/>
              </w:rPr>
              <w:t xml:space="preserve"> Ваше підприємство підприє</w:t>
            </w:r>
            <w:r w:rsidRPr="001D710F">
              <w:rPr>
                <w:sz w:val="18"/>
                <w:szCs w:val="18"/>
                <w:lang w:val="uk-UA"/>
              </w:rPr>
              <w:t>мством спеціального призначення?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551316" w:rsidRPr="00C62C0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59" w:rsidRPr="00C62C0D" w:rsidRDefault="00551316" w:rsidP="001D710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 xml:space="preserve">Якщо Ви відповіли "Так"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хоча б </w:t>
            </w:r>
            <w:r w:rsidRPr="00C62C0D">
              <w:rPr>
                <w:sz w:val="18"/>
                <w:szCs w:val="18"/>
                <w:lang w:val="uk-UA"/>
              </w:rPr>
              <w:t xml:space="preserve">на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одне із запитань </w:t>
            </w:r>
            <w:r w:rsidRPr="00C62C0D">
              <w:rPr>
                <w:sz w:val="18"/>
                <w:szCs w:val="18"/>
                <w:lang w:val="uk-UA"/>
              </w:rPr>
              <w:t>64</w:t>
            </w:r>
            <w:r w:rsidR="003850FA" w:rsidRPr="00C62C0D">
              <w:rPr>
                <w:sz w:val="18"/>
                <w:szCs w:val="18"/>
                <w:lang w:val="uk-UA"/>
              </w:rPr>
              <w:t>–</w:t>
            </w:r>
            <w:r w:rsidR="008F4D4D" w:rsidRPr="00C62C0D">
              <w:rPr>
                <w:sz w:val="18"/>
                <w:szCs w:val="18"/>
                <w:lang w:val="uk-UA"/>
              </w:rPr>
              <w:t>66</w:t>
            </w:r>
            <w:r w:rsidRPr="00C62C0D">
              <w:rPr>
                <w:sz w:val="18"/>
                <w:szCs w:val="18"/>
                <w:lang w:val="uk-UA"/>
              </w:rPr>
              <w:t>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>11-зез (ВПІ) (річна) "Звіт про взаємозв'язки підприємства з прямими іноземними інвестиціями в рамках відносин прямого інвестування".</w:t>
            </w:r>
          </w:p>
        </w:tc>
      </w:tr>
      <w:tr w:rsidR="00515AD1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D1" w:rsidRPr="00C62C0D" w:rsidRDefault="00515AD1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>Якщо Ви відповіли "Так" на запитання 66,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 xml:space="preserve">13-зез </w:t>
            </w:r>
            <w:r w:rsidR="007C041A" w:rsidRPr="00C62C0D">
              <w:rPr>
                <w:sz w:val="18"/>
                <w:szCs w:val="18"/>
                <w:lang w:val="uk-UA"/>
              </w:rPr>
              <w:t xml:space="preserve"> (квартальна) </w:t>
            </w:r>
            <w:r w:rsidRPr="00C62C0D">
              <w:rPr>
                <w:sz w:val="18"/>
                <w:szCs w:val="18"/>
                <w:lang w:val="uk-UA"/>
              </w:rPr>
              <w:t>"Звіт про прямі інвестиції за кордон".</w:t>
            </w:r>
          </w:p>
        </w:tc>
      </w:tr>
    </w:tbl>
    <w:p w:rsidR="00EB6C12" w:rsidRPr="001D710F" w:rsidRDefault="00EB6C12" w:rsidP="001D710F">
      <w:pPr>
        <w:ind w:left="150"/>
        <w:jc w:val="center"/>
        <w:rPr>
          <w:b/>
          <w:sz w:val="18"/>
          <w:szCs w:val="18"/>
          <w:lang w:val="uk-UA"/>
        </w:rPr>
      </w:pPr>
    </w:p>
    <w:p w:rsidR="00280C2B" w:rsidRDefault="00280C2B" w:rsidP="001D710F">
      <w:pPr>
        <w:ind w:left="150"/>
        <w:jc w:val="center"/>
        <w:rPr>
          <w:b/>
          <w:lang w:val="uk-UA"/>
        </w:rPr>
      </w:pPr>
      <w:r w:rsidRPr="001D710F">
        <w:rPr>
          <w:b/>
          <w:lang w:val="uk-UA"/>
        </w:rPr>
        <w:t xml:space="preserve">Розділ ІІ. </w:t>
      </w:r>
      <w:r w:rsidRPr="001D710F">
        <w:rPr>
          <w:lang w:val="uk-UA"/>
        </w:rPr>
        <w:t xml:space="preserve"> </w:t>
      </w:r>
      <w:r w:rsidRPr="001D710F">
        <w:rPr>
          <w:b/>
          <w:lang w:val="uk-UA"/>
        </w:rPr>
        <w:t xml:space="preserve">Внески Вашого підприємства у підприємства-резиденти </w:t>
      </w:r>
      <w:r w:rsidR="005D3A8D" w:rsidRPr="00B172CD">
        <w:rPr>
          <w:b/>
          <w:lang w:val="uk-UA"/>
        </w:rPr>
        <w:t>на кінець звітного періоду</w:t>
      </w:r>
    </w:p>
    <w:p w:rsidR="003A6371" w:rsidRPr="003A6371" w:rsidRDefault="003A6371" w:rsidP="001D710F">
      <w:pPr>
        <w:ind w:left="150"/>
        <w:jc w:val="center"/>
        <w:rPr>
          <w:b/>
          <w:sz w:val="10"/>
          <w:szCs w:val="10"/>
          <w:lang w:val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"/>
        <w:gridCol w:w="408"/>
        <w:gridCol w:w="407"/>
        <w:gridCol w:w="408"/>
        <w:gridCol w:w="408"/>
        <w:gridCol w:w="407"/>
        <w:gridCol w:w="408"/>
        <w:gridCol w:w="408"/>
        <w:gridCol w:w="3402"/>
        <w:gridCol w:w="3402"/>
      </w:tblGrid>
      <w:tr w:rsidR="00280C2B" w:rsidRPr="001D710F" w:rsidTr="002504AF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підприємства-резидента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Частка участі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 підприємства у статутному капіталі підприємства-резидент</w:t>
            </w:r>
            <w:r w:rsidR="00B6440B" w:rsidRPr="001D710F">
              <w:rPr>
                <w:sz w:val="18"/>
                <w:szCs w:val="18"/>
                <w:lang w:val="uk-UA"/>
              </w:rPr>
              <w:t>а</w:t>
            </w:r>
            <w:r w:rsidRPr="001D710F">
              <w:rPr>
                <w:sz w:val="18"/>
                <w:szCs w:val="18"/>
                <w:lang w:val="uk-UA"/>
              </w:rPr>
              <w:t>,</w:t>
            </w:r>
            <w:r w:rsidR="00AF62B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AF62B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Розмір внеску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 xml:space="preserve">ашого підприємства до статутного капіталу підприємства-резидента, </w:t>
            </w:r>
          </w:p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тис.грн.</w:t>
            </w:r>
            <w:r w:rsidR="00D149C1" w:rsidRPr="001D710F">
              <w:rPr>
                <w:sz w:val="18"/>
                <w:szCs w:val="18"/>
                <w:lang w:val="uk-UA"/>
              </w:rPr>
              <w:t xml:space="preserve"> </w:t>
            </w:r>
            <w:r w:rsidR="00AF62BF">
              <w:rPr>
                <w:sz w:val="18"/>
                <w:szCs w:val="18"/>
                <w:lang w:val="uk-UA"/>
              </w:rPr>
              <w:t>(</w:t>
            </w:r>
            <w:r w:rsidR="00D149C1" w:rsidRPr="001D710F">
              <w:rPr>
                <w:sz w:val="18"/>
                <w:szCs w:val="18"/>
                <w:lang w:val="uk-UA"/>
              </w:rPr>
              <w:t>з одним десятковим знаком</w:t>
            </w:r>
            <w:r w:rsidRPr="001D710F">
              <w:rPr>
                <w:sz w:val="18"/>
                <w:szCs w:val="18"/>
                <w:lang w:val="uk-UA"/>
              </w:rPr>
              <w:t>)</w:t>
            </w:r>
          </w:p>
        </w:tc>
      </w:tr>
      <w:tr w:rsidR="00280C2B" w:rsidRPr="001D710F" w:rsidTr="00174D35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280C2B" w:rsidRPr="001D710F" w:rsidTr="00174D35">
        <w:trPr>
          <w:trHeight w:val="247"/>
        </w:trPr>
        <w:tc>
          <w:tcPr>
            <w:tcW w:w="709" w:type="dxa"/>
            <w:tcBorders>
              <w:top w:val="single" w:sz="8" w:space="0" w:color="auto"/>
            </w:tcBorders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1.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2.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9.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10.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785246" w:rsidRPr="001D710F" w:rsidRDefault="00785246" w:rsidP="001D710F">
      <w:pPr>
        <w:spacing w:line="120" w:lineRule="auto"/>
        <w:rPr>
          <w:sz w:val="16"/>
          <w:szCs w:val="16"/>
          <w:lang w:val="uk-UA"/>
        </w:rPr>
      </w:pPr>
    </w:p>
    <w:p w:rsidR="00F61E45" w:rsidRDefault="00F61E45" w:rsidP="001D710F">
      <w:pPr>
        <w:rPr>
          <w:lang w:val="uk-UA"/>
        </w:rPr>
      </w:pPr>
    </w:p>
    <w:p w:rsidR="00DD4507" w:rsidRPr="001D710F" w:rsidRDefault="00D91EA4" w:rsidP="001D710F">
      <w:pPr>
        <w:rPr>
          <w:sz w:val="16"/>
          <w:szCs w:val="16"/>
          <w:lang w:val="uk-UA"/>
        </w:rPr>
      </w:pPr>
      <w:r w:rsidRPr="001D710F">
        <w:rPr>
          <w:lang w:val="uk-UA"/>
        </w:rPr>
        <w:t>____________</w:t>
      </w:r>
      <w:r w:rsidR="00DD4507" w:rsidRPr="001D710F">
        <w:rPr>
          <w:lang w:val="uk-UA"/>
        </w:rPr>
        <w:t xml:space="preserve">_____________________________    </w:t>
      </w:r>
      <w:r w:rsidR="00F225CF" w:rsidRPr="001D710F">
        <w:rPr>
          <w:lang w:val="uk-UA"/>
        </w:rPr>
        <w:t xml:space="preserve">     </w:t>
      </w:r>
      <w:r w:rsidR="00DD4507" w:rsidRPr="001D710F">
        <w:rPr>
          <w:lang w:val="uk-UA"/>
        </w:rPr>
        <w:t xml:space="preserve"> _______</w:t>
      </w:r>
      <w:r w:rsidR="003C34C1">
        <w:rPr>
          <w:lang w:val="uk-UA"/>
        </w:rPr>
        <w:t>Пономар Ю.В.</w:t>
      </w:r>
      <w:r w:rsidR="00DD4507" w:rsidRPr="001D710F">
        <w:rPr>
          <w:lang w:val="uk-UA"/>
        </w:rPr>
        <w:t>______</w:t>
      </w:r>
      <w:r w:rsidR="003C34C1">
        <w:rPr>
          <w:lang w:val="uk-UA"/>
        </w:rPr>
        <w:t>____</w:t>
      </w:r>
      <w:r w:rsidR="00DD4507" w:rsidRPr="001D710F">
        <w:rPr>
          <w:lang w:val="uk-UA"/>
        </w:rPr>
        <w:t xml:space="preserve">       </w:t>
      </w:r>
    </w:p>
    <w:p w:rsidR="00D91EA4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Місце підпису керівника (власника) та/або ос</w:t>
      </w:r>
      <w:r w:rsidR="00180021" w:rsidRPr="001D710F">
        <w:rPr>
          <w:sz w:val="18"/>
          <w:szCs w:val="18"/>
          <w:lang w:val="uk-UA"/>
        </w:rPr>
        <w:t>о</w:t>
      </w:r>
      <w:r w:rsidR="001229A8" w:rsidRPr="001D710F">
        <w:rPr>
          <w:sz w:val="18"/>
          <w:szCs w:val="18"/>
          <w:lang w:val="uk-UA"/>
        </w:rPr>
        <w:t>б</w:t>
      </w:r>
      <w:r w:rsidR="00180021" w:rsidRPr="001D710F">
        <w:rPr>
          <w:sz w:val="18"/>
          <w:szCs w:val="18"/>
          <w:lang w:val="uk-UA"/>
        </w:rPr>
        <w:t>и</w:t>
      </w:r>
      <w:r w:rsidRPr="001D710F">
        <w:rPr>
          <w:sz w:val="18"/>
          <w:szCs w:val="18"/>
          <w:lang w:val="uk-UA"/>
        </w:rPr>
        <w:t xml:space="preserve">,                                      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</w:t>
      </w:r>
      <w:r w:rsidR="00252531" w:rsidRPr="001D710F">
        <w:rPr>
          <w:sz w:val="18"/>
          <w:szCs w:val="18"/>
          <w:lang w:val="uk-UA"/>
        </w:rPr>
        <w:t>(ПІ</w:t>
      </w:r>
      <w:r w:rsidRPr="001D710F">
        <w:rPr>
          <w:sz w:val="18"/>
          <w:szCs w:val="18"/>
          <w:lang w:val="uk-UA"/>
        </w:rPr>
        <w:t>Б)</w:t>
      </w:r>
    </w:p>
    <w:p w:rsidR="00DD4507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відповідальн</w:t>
      </w:r>
      <w:r w:rsidR="00180021" w:rsidRPr="001D710F">
        <w:rPr>
          <w:sz w:val="18"/>
          <w:szCs w:val="18"/>
          <w:lang w:val="uk-UA"/>
        </w:rPr>
        <w:t>ої</w:t>
      </w:r>
      <w:r w:rsidRPr="001D710F">
        <w:rPr>
          <w:sz w:val="18"/>
          <w:szCs w:val="18"/>
          <w:lang w:val="uk-UA"/>
        </w:rPr>
        <w:t xml:space="preserve"> за достовірність наданої інформації</w:t>
      </w:r>
      <w:r w:rsidR="00DD4507" w:rsidRPr="001D710F">
        <w:rPr>
          <w:sz w:val="18"/>
          <w:szCs w:val="18"/>
          <w:lang w:val="uk-UA"/>
        </w:rPr>
        <w:t xml:space="preserve">         </w:t>
      </w:r>
      <w:r w:rsidRPr="001D710F">
        <w:rPr>
          <w:sz w:val="18"/>
          <w:szCs w:val="18"/>
          <w:lang w:val="uk-UA"/>
        </w:rPr>
        <w:t xml:space="preserve"> </w:t>
      </w:r>
      <w:r w:rsidR="00DD4507" w:rsidRPr="001D710F">
        <w:rPr>
          <w:sz w:val="18"/>
          <w:szCs w:val="18"/>
          <w:lang w:val="uk-UA"/>
        </w:rPr>
        <w:t xml:space="preserve">                                   </w:t>
      </w:r>
    </w:p>
    <w:p w:rsidR="00DD4507" w:rsidRPr="001D710F" w:rsidRDefault="00D91EA4" w:rsidP="001D710F">
      <w:pPr>
        <w:outlineLvl w:val="0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___________</w:t>
      </w:r>
      <w:r w:rsidR="00DD4507" w:rsidRPr="001D710F">
        <w:rPr>
          <w:sz w:val="18"/>
          <w:szCs w:val="18"/>
          <w:lang w:val="uk-UA"/>
        </w:rPr>
        <w:t>______</w:t>
      </w:r>
      <w:r w:rsidR="00D66DDA" w:rsidRPr="001D710F">
        <w:rPr>
          <w:sz w:val="18"/>
          <w:szCs w:val="18"/>
          <w:lang w:val="uk-UA"/>
        </w:rPr>
        <w:t>_____________________________</w:t>
      </w:r>
      <w:r w:rsidR="00DD4507" w:rsidRPr="001D710F">
        <w:rPr>
          <w:sz w:val="18"/>
          <w:szCs w:val="18"/>
          <w:lang w:val="uk-UA"/>
        </w:rPr>
        <w:t xml:space="preserve">    </w:t>
      </w:r>
      <w:r w:rsidR="00F225CF" w:rsidRPr="001D710F">
        <w:rPr>
          <w:sz w:val="18"/>
          <w:szCs w:val="18"/>
          <w:lang w:val="uk-UA"/>
        </w:rPr>
        <w:t xml:space="preserve">     </w:t>
      </w:r>
      <w:r w:rsidR="00DD4507" w:rsidRPr="001D710F">
        <w:rPr>
          <w:sz w:val="18"/>
          <w:szCs w:val="18"/>
          <w:lang w:val="uk-UA"/>
        </w:rPr>
        <w:t xml:space="preserve"> </w:t>
      </w:r>
      <w:r w:rsidRPr="001D710F">
        <w:rPr>
          <w:sz w:val="18"/>
          <w:szCs w:val="18"/>
          <w:lang w:val="uk-UA"/>
        </w:rPr>
        <w:t>________</w:t>
      </w:r>
      <w:r w:rsidR="003C34C1">
        <w:rPr>
          <w:sz w:val="18"/>
          <w:szCs w:val="18"/>
          <w:lang w:val="uk-UA"/>
        </w:rPr>
        <w:t>Колениченко В.О._________</w:t>
      </w:r>
    </w:p>
    <w:p w:rsidR="00252531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 xml:space="preserve">                                                     </w:t>
      </w:r>
      <w:r w:rsidR="00F225CF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           </w:t>
      </w:r>
      <w:r w:rsidR="00252531" w:rsidRPr="001D710F">
        <w:rPr>
          <w:sz w:val="18"/>
          <w:szCs w:val="18"/>
          <w:lang w:val="uk-UA"/>
        </w:rPr>
        <w:t xml:space="preserve">                                             </w:t>
      </w:r>
      <w:r w:rsidRPr="001D710F">
        <w:rPr>
          <w:sz w:val="18"/>
          <w:szCs w:val="18"/>
          <w:lang w:val="uk-UA"/>
        </w:rPr>
        <w:t xml:space="preserve">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</w:t>
      </w:r>
      <w:r w:rsidR="00252531" w:rsidRPr="001D710F">
        <w:rPr>
          <w:sz w:val="18"/>
          <w:szCs w:val="18"/>
          <w:lang w:val="uk-UA"/>
        </w:rPr>
        <w:t>(ПІБ)</w:t>
      </w:r>
    </w:p>
    <w:p w:rsidR="00DD4507" w:rsidRPr="00DF468E" w:rsidRDefault="00D91EA4" w:rsidP="001D710F">
      <w:pPr>
        <w:ind w:firstLine="2160"/>
        <w:rPr>
          <w:sz w:val="18"/>
          <w:szCs w:val="18"/>
          <w:lang w:val="uk-UA"/>
        </w:rPr>
      </w:pPr>
      <w:r w:rsidRPr="001D710F">
        <w:rPr>
          <w:sz w:val="16"/>
          <w:szCs w:val="16"/>
          <w:lang w:val="uk-UA"/>
        </w:rPr>
        <w:t xml:space="preserve">  </w:t>
      </w:r>
      <w:r w:rsidR="00DD4507" w:rsidRPr="001D710F">
        <w:rPr>
          <w:sz w:val="18"/>
          <w:szCs w:val="18"/>
          <w:lang w:val="uk-UA"/>
        </w:rPr>
        <w:t xml:space="preserve">телефон: </w:t>
      </w:r>
      <w:r w:rsidR="003C34C1">
        <w:rPr>
          <w:sz w:val="18"/>
          <w:szCs w:val="18"/>
          <w:lang w:val="uk-UA"/>
        </w:rPr>
        <w:t>(0462)654-587</w:t>
      </w:r>
      <w:r w:rsidR="00DD4507" w:rsidRPr="001D710F">
        <w:rPr>
          <w:sz w:val="18"/>
          <w:szCs w:val="18"/>
          <w:lang w:val="uk-UA"/>
        </w:rPr>
        <w:t xml:space="preserve">  факс: ______________</w:t>
      </w:r>
      <w:r w:rsidR="00631D05" w:rsidRPr="001D710F">
        <w:rPr>
          <w:sz w:val="18"/>
          <w:szCs w:val="18"/>
          <w:lang w:val="uk-UA"/>
        </w:rPr>
        <w:t>___</w:t>
      </w:r>
      <w:r w:rsidR="00DD4507" w:rsidRPr="001D710F">
        <w:rPr>
          <w:sz w:val="18"/>
          <w:szCs w:val="18"/>
          <w:lang w:val="uk-UA"/>
        </w:rPr>
        <w:t xml:space="preserve"> електронна пошта: _____________________</w:t>
      </w:r>
      <w:r w:rsidR="00F225CF" w:rsidRPr="001D710F">
        <w:rPr>
          <w:sz w:val="18"/>
          <w:szCs w:val="18"/>
          <w:lang w:val="uk-UA"/>
        </w:rPr>
        <w:t>__</w:t>
      </w:r>
      <w:r w:rsidR="00DD4507" w:rsidRPr="001D710F">
        <w:rPr>
          <w:sz w:val="18"/>
          <w:szCs w:val="18"/>
          <w:lang w:val="uk-UA"/>
        </w:rPr>
        <w:t>_______</w:t>
      </w:r>
      <w:r w:rsidR="00D66DDA" w:rsidRPr="001D710F">
        <w:rPr>
          <w:sz w:val="18"/>
          <w:szCs w:val="18"/>
          <w:lang w:val="uk-UA"/>
        </w:rPr>
        <w:t>_</w:t>
      </w:r>
    </w:p>
    <w:sectPr w:rsidR="00DD4507" w:rsidRPr="00DF468E" w:rsidSect="00C4154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57" w:right="567" w:bottom="295" w:left="85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9B" w:rsidRDefault="005A169B">
      <w:r>
        <w:separator/>
      </w:r>
    </w:p>
  </w:endnote>
  <w:endnote w:type="continuationSeparator" w:id="0">
    <w:p w:rsidR="005A169B" w:rsidRDefault="005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BB3C8B" w:rsidRDefault="00533802" w:rsidP="00BB3C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9B" w:rsidRDefault="005A169B">
      <w:r>
        <w:separator/>
      </w:r>
    </w:p>
  </w:footnote>
  <w:footnote w:type="continuationSeparator" w:id="0">
    <w:p w:rsidR="005A169B" w:rsidRDefault="005A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Default="00533802" w:rsidP="00903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802" w:rsidRDefault="00533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903881" w:rsidRDefault="00533802" w:rsidP="00903881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903881">
      <w:rPr>
        <w:rStyle w:val="a5"/>
        <w:sz w:val="18"/>
        <w:szCs w:val="18"/>
      </w:rPr>
      <w:fldChar w:fldCharType="begin"/>
    </w:r>
    <w:r w:rsidRPr="00903881">
      <w:rPr>
        <w:rStyle w:val="a5"/>
        <w:sz w:val="18"/>
        <w:szCs w:val="18"/>
      </w:rPr>
      <w:instrText xml:space="preserve">PAGE  </w:instrText>
    </w:r>
    <w:r w:rsidRPr="00903881">
      <w:rPr>
        <w:rStyle w:val="a5"/>
        <w:sz w:val="18"/>
        <w:szCs w:val="18"/>
      </w:rPr>
      <w:fldChar w:fldCharType="separate"/>
    </w:r>
    <w:r w:rsidR="00D230C2">
      <w:rPr>
        <w:rStyle w:val="a5"/>
        <w:noProof/>
        <w:sz w:val="18"/>
        <w:szCs w:val="18"/>
      </w:rPr>
      <w:t>2</w:t>
    </w:r>
    <w:r w:rsidRPr="00903881">
      <w:rPr>
        <w:rStyle w:val="a5"/>
        <w:sz w:val="18"/>
        <w:szCs w:val="18"/>
      </w:rPr>
      <w:fldChar w:fldCharType="end"/>
    </w:r>
  </w:p>
  <w:p w:rsidR="00533802" w:rsidRDefault="00533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2976BF" w:rsidRDefault="00533802" w:rsidP="002976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32"/>
    <w:multiLevelType w:val="singleLevel"/>
    <w:tmpl w:val="73224F5C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  <w:b w:val="0"/>
      </w:rPr>
    </w:lvl>
  </w:abstractNum>
  <w:abstractNum w:abstractNumId="1" w15:restartNumberingAfterBreak="0">
    <w:nsid w:val="34310071"/>
    <w:multiLevelType w:val="multilevel"/>
    <w:tmpl w:val="D2B4E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  <w:b/>
      </w:rPr>
    </w:lvl>
  </w:abstractNum>
  <w:abstractNum w:abstractNumId="2" w15:restartNumberingAfterBreak="0">
    <w:nsid w:val="40007E9A"/>
    <w:multiLevelType w:val="hybridMultilevel"/>
    <w:tmpl w:val="2F94A538"/>
    <w:lvl w:ilvl="0" w:tplc="03FE7F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644"/>
    <w:multiLevelType w:val="singleLevel"/>
    <w:tmpl w:val="FAE489F2"/>
    <w:lvl w:ilvl="0">
      <w:start w:val="1"/>
      <w:numFmt w:val="decimal"/>
      <w:lvlText w:val="%1) "/>
      <w:legacy w:legacy="1" w:legacySpace="0" w:legacyIndent="283"/>
      <w:lvlJc w:val="left"/>
      <w:pPr>
        <w:ind w:left="112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A7F1189"/>
    <w:multiLevelType w:val="singleLevel"/>
    <w:tmpl w:val="E41A3FC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F804C85"/>
    <w:multiLevelType w:val="hybridMultilevel"/>
    <w:tmpl w:val="72D4C8F8"/>
    <w:lvl w:ilvl="0" w:tplc="06C4E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2F0"/>
    <w:multiLevelType w:val="hybridMultilevel"/>
    <w:tmpl w:val="77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2"/>
    <w:rsid w:val="0000169F"/>
    <w:rsid w:val="00001DFC"/>
    <w:rsid w:val="00002842"/>
    <w:rsid w:val="00004788"/>
    <w:rsid w:val="00005682"/>
    <w:rsid w:val="00007E77"/>
    <w:rsid w:val="0001174A"/>
    <w:rsid w:val="00015D08"/>
    <w:rsid w:val="00016866"/>
    <w:rsid w:val="000207E2"/>
    <w:rsid w:val="00024D5D"/>
    <w:rsid w:val="00025EF3"/>
    <w:rsid w:val="0002725E"/>
    <w:rsid w:val="000304ED"/>
    <w:rsid w:val="00030F6D"/>
    <w:rsid w:val="00031854"/>
    <w:rsid w:val="00032705"/>
    <w:rsid w:val="000328AC"/>
    <w:rsid w:val="000338AF"/>
    <w:rsid w:val="00035C2B"/>
    <w:rsid w:val="00037160"/>
    <w:rsid w:val="00037A86"/>
    <w:rsid w:val="00037F94"/>
    <w:rsid w:val="00040467"/>
    <w:rsid w:val="00040976"/>
    <w:rsid w:val="00046E02"/>
    <w:rsid w:val="00046E96"/>
    <w:rsid w:val="000477C3"/>
    <w:rsid w:val="00050496"/>
    <w:rsid w:val="00051793"/>
    <w:rsid w:val="000517FD"/>
    <w:rsid w:val="000533F9"/>
    <w:rsid w:val="000539C2"/>
    <w:rsid w:val="000576C3"/>
    <w:rsid w:val="0005784F"/>
    <w:rsid w:val="00057C63"/>
    <w:rsid w:val="00062C47"/>
    <w:rsid w:val="00062E80"/>
    <w:rsid w:val="0006421F"/>
    <w:rsid w:val="00067402"/>
    <w:rsid w:val="000677A7"/>
    <w:rsid w:val="00070049"/>
    <w:rsid w:val="000700FF"/>
    <w:rsid w:val="00070D68"/>
    <w:rsid w:val="00071877"/>
    <w:rsid w:val="00074D4F"/>
    <w:rsid w:val="0007721D"/>
    <w:rsid w:val="00082534"/>
    <w:rsid w:val="000826D9"/>
    <w:rsid w:val="000965E9"/>
    <w:rsid w:val="000970C9"/>
    <w:rsid w:val="000A13AA"/>
    <w:rsid w:val="000A4417"/>
    <w:rsid w:val="000A48B1"/>
    <w:rsid w:val="000A69F2"/>
    <w:rsid w:val="000B1C79"/>
    <w:rsid w:val="000B4399"/>
    <w:rsid w:val="000B4781"/>
    <w:rsid w:val="000B4D8E"/>
    <w:rsid w:val="000B5EEE"/>
    <w:rsid w:val="000B5F4C"/>
    <w:rsid w:val="000B742F"/>
    <w:rsid w:val="000C0A62"/>
    <w:rsid w:val="000C46A0"/>
    <w:rsid w:val="000C4AA7"/>
    <w:rsid w:val="000C4ACF"/>
    <w:rsid w:val="000C53CF"/>
    <w:rsid w:val="000C5BC6"/>
    <w:rsid w:val="000C5F56"/>
    <w:rsid w:val="000D4431"/>
    <w:rsid w:val="000D4750"/>
    <w:rsid w:val="000D4B21"/>
    <w:rsid w:val="000D5382"/>
    <w:rsid w:val="000D5E8B"/>
    <w:rsid w:val="000E27E4"/>
    <w:rsid w:val="000E2CF5"/>
    <w:rsid w:val="000E385A"/>
    <w:rsid w:val="000E49BB"/>
    <w:rsid w:val="000E50BA"/>
    <w:rsid w:val="000E6E60"/>
    <w:rsid w:val="000F002D"/>
    <w:rsid w:val="000F43D0"/>
    <w:rsid w:val="000F6541"/>
    <w:rsid w:val="000F66B2"/>
    <w:rsid w:val="000F7B28"/>
    <w:rsid w:val="001005D7"/>
    <w:rsid w:val="001015FC"/>
    <w:rsid w:val="0010208A"/>
    <w:rsid w:val="00103035"/>
    <w:rsid w:val="001046E8"/>
    <w:rsid w:val="00106622"/>
    <w:rsid w:val="00112A35"/>
    <w:rsid w:val="00113416"/>
    <w:rsid w:val="0011365F"/>
    <w:rsid w:val="0011486E"/>
    <w:rsid w:val="001154B7"/>
    <w:rsid w:val="0011571D"/>
    <w:rsid w:val="00116210"/>
    <w:rsid w:val="00116CB8"/>
    <w:rsid w:val="00117679"/>
    <w:rsid w:val="001229A8"/>
    <w:rsid w:val="001236EE"/>
    <w:rsid w:val="00126B9C"/>
    <w:rsid w:val="00126C7B"/>
    <w:rsid w:val="0013033E"/>
    <w:rsid w:val="00130EE3"/>
    <w:rsid w:val="00133389"/>
    <w:rsid w:val="00133D2C"/>
    <w:rsid w:val="0013490A"/>
    <w:rsid w:val="001350E4"/>
    <w:rsid w:val="001371F1"/>
    <w:rsid w:val="001408EE"/>
    <w:rsid w:val="00141E27"/>
    <w:rsid w:val="00141E99"/>
    <w:rsid w:val="00143220"/>
    <w:rsid w:val="001465EF"/>
    <w:rsid w:val="001504FC"/>
    <w:rsid w:val="0015164B"/>
    <w:rsid w:val="00152A13"/>
    <w:rsid w:val="00156486"/>
    <w:rsid w:val="00156E05"/>
    <w:rsid w:val="00157DD7"/>
    <w:rsid w:val="00157E01"/>
    <w:rsid w:val="00157FEF"/>
    <w:rsid w:val="001601E1"/>
    <w:rsid w:val="00160357"/>
    <w:rsid w:val="001606D9"/>
    <w:rsid w:val="001655A7"/>
    <w:rsid w:val="00165814"/>
    <w:rsid w:val="001659E1"/>
    <w:rsid w:val="00166566"/>
    <w:rsid w:val="001676C2"/>
    <w:rsid w:val="00167791"/>
    <w:rsid w:val="0017076A"/>
    <w:rsid w:val="0017145A"/>
    <w:rsid w:val="001730FC"/>
    <w:rsid w:val="00173CA9"/>
    <w:rsid w:val="00174D35"/>
    <w:rsid w:val="001767BA"/>
    <w:rsid w:val="00180021"/>
    <w:rsid w:val="001826E1"/>
    <w:rsid w:val="00183619"/>
    <w:rsid w:val="00184873"/>
    <w:rsid w:val="00185FDD"/>
    <w:rsid w:val="00186CCC"/>
    <w:rsid w:val="00187EFC"/>
    <w:rsid w:val="00191DAC"/>
    <w:rsid w:val="00192348"/>
    <w:rsid w:val="00192D56"/>
    <w:rsid w:val="00194239"/>
    <w:rsid w:val="001946E7"/>
    <w:rsid w:val="00196EE3"/>
    <w:rsid w:val="00197622"/>
    <w:rsid w:val="001A005C"/>
    <w:rsid w:val="001A560B"/>
    <w:rsid w:val="001A5EFD"/>
    <w:rsid w:val="001A668E"/>
    <w:rsid w:val="001B011F"/>
    <w:rsid w:val="001B0F8F"/>
    <w:rsid w:val="001B2E56"/>
    <w:rsid w:val="001B32BF"/>
    <w:rsid w:val="001B39BF"/>
    <w:rsid w:val="001B7344"/>
    <w:rsid w:val="001C0803"/>
    <w:rsid w:val="001C347E"/>
    <w:rsid w:val="001C35B2"/>
    <w:rsid w:val="001C3A22"/>
    <w:rsid w:val="001C5250"/>
    <w:rsid w:val="001C7A1D"/>
    <w:rsid w:val="001D0784"/>
    <w:rsid w:val="001D1D91"/>
    <w:rsid w:val="001D361F"/>
    <w:rsid w:val="001D485B"/>
    <w:rsid w:val="001D619F"/>
    <w:rsid w:val="001D710F"/>
    <w:rsid w:val="001D7371"/>
    <w:rsid w:val="001D7606"/>
    <w:rsid w:val="001E01F6"/>
    <w:rsid w:val="001E04C5"/>
    <w:rsid w:val="001E0A0E"/>
    <w:rsid w:val="001E178E"/>
    <w:rsid w:val="001E366C"/>
    <w:rsid w:val="001E5148"/>
    <w:rsid w:val="001E632C"/>
    <w:rsid w:val="001E7393"/>
    <w:rsid w:val="001E7520"/>
    <w:rsid w:val="001F0B2A"/>
    <w:rsid w:val="001F13C2"/>
    <w:rsid w:val="001F1DAA"/>
    <w:rsid w:val="001F2381"/>
    <w:rsid w:val="001F4747"/>
    <w:rsid w:val="001F592D"/>
    <w:rsid w:val="001F65AA"/>
    <w:rsid w:val="001F6627"/>
    <w:rsid w:val="00200F50"/>
    <w:rsid w:val="002027EA"/>
    <w:rsid w:val="00202FD5"/>
    <w:rsid w:val="0020527A"/>
    <w:rsid w:val="00206A33"/>
    <w:rsid w:val="00206E02"/>
    <w:rsid w:val="002115A9"/>
    <w:rsid w:val="0021237A"/>
    <w:rsid w:val="00212486"/>
    <w:rsid w:val="00215410"/>
    <w:rsid w:val="00215EA2"/>
    <w:rsid w:val="0021701C"/>
    <w:rsid w:val="00217289"/>
    <w:rsid w:val="00217BBD"/>
    <w:rsid w:val="00221752"/>
    <w:rsid w:val="002219EB"/>
    <w:rsid w:val="00221F63"/>
    <w:rsid w:val="0022775A"/>
    <w:rsid w:val="00231773"/>
    <w:rsid w:val="00235240"/>
    <w:rsid w:val="00235294"/>
    <w:rsid w:val="002359B9"/>
    <w:rsid w:val="00236898"/>
    <w:rsid w:val="0024008C"/>
    <w:rsid w:val="00240730"/>
    <w:rsid w:val="002418D9"/>
    <w:rsid w:val="0024431E"/>
    <w:rsid w:val="00245537"/>
    <w:rsid w:val="00246324"/>
    <w:rsid w:val="002473ED"/>
    <w:rsid w:val="00247653"/>
    <w:rsid w:val="00247DB2"/>
    <w:rsid w:val="002504AF"/>
    <w:rsid w:val="002511D1"/>
    <w:rsid w:val="00252531"/>
    <w:rsid w:val="0025397C"/>
    <w:rsid w:val="00254B59"/>
    <w:rsid w:val="00254FF1"/>
    <w:rsid w:val="00255902"/>
    <w:rsid w:val="002567C8"/>
    <w:rsid w:val="0025749A"/>
    <w:rsid w:val="002647CC"/>
    <w:rsid w:val="00264FCB"/>
    <w:rsid w:val="00270B71"/>
    <w:rsid w:val="00271CAD"/>
    <w:rsid w:val="0027200A"/>
    <w:rsid w:val="00274339"/>
    <w:rsid w:val="00274B0F"/>
    <w:rsid w:val="00274ED5"/>
    <w:rsid w:val="00275FCC"/>
    <w:rsid w:val="00280C2B"/>
    <w:rsid w:val="00282E68"/>
    <w:rsid w:val="00283C02"/>
    <w:rsid w:val="002860BD"/>
    <w:rsid w:val="00293513"/>
    <w:rsid w:val="002976BF"/>
    <w:rsid w:val="002A040C"/>
    <w:rsid w:val="002A19C4"/>
    <w:rsid w:val="002A716E"/>
    <w:rsid w:val="002B3069"/>
    <w:rsid w:val="002B311A"/>
    <w:rsid w:val="002B4272"/>
    <w:rsid w:val="002B5A7E"/>
    <w:rsid w:val="002B7B8E"/>
    <w:rsid w:val="002C37D6"/>
    <w:rsid w:val="002C409C"/>
    <w:rsid w:val="002C6B2C"/>
    <w:rsid w:val="002C6EDE"/>
    <w:rsid w:val="002D1087"/>
    <w:rsid w:val="002D2AA9"/>
    <w:rsid w:val="002D3D6F"/>
    <w:rsid w:val="002E224F"/>
    <w:rsid w:val="002E38F1"/>
    <w:rsid w:val="002E42B9"/>
    <w:rsid w:val="002E5C93"/>
    <w:rsid w:val="002E6CDC"/>
    <w:rsid w:val="002E71E2"/>
    <w:rsid w:val="002F2711"/>
    <w:rsid w:val="002F3A25"/>
    <w:rsid w:val="002F4C98"/>
    <w:rsid w:val="002F7B93"/>
    <w:rsid w:val="003007FB"/>
    <w:rsid w:val="00311D94"/>
    <w:rsid w:val="003125EF"/>
    <w:rsid w:val="00313E22"/>
    <w:rsid w:val="003162A4"/>
    <w:rsid w:val="00316894"/>
    <w:rsid w:val="00320340"/>
    <w:rsid w:val="003205E6"/>
    <w:rsid w:val="00321FDE"/>
    <w:rsid w:val="003235C1"/>
    <w:rsid w:val="00323AD9"/>
    <w:rsid w:val="00324437"/>
    <w:rsid w:val="00325B71"/>
    <w:rsid w:val="00327E6A"/>
    <w:rsid w:val="00330D87"/>
    <w:rsid w:val="0033331A"/>
    <w:rsid w:val="003357CC"/>
    <w:rsid w:val="00335CBA"/>
    <w:rsid w:val="00336B22"/>
    <w:rsid w:val="00341538"/>
    <w:rsid w:val="0034399F"/>
    <w:rsid w:val="0034527C"/>
    <w:rsid w:val="00350BC7"/>
    <w:rsid w:val="00351A77"/>
    <w:rsid w:val="00354F22"/>
    <w:rsid w:val="00356C7D"/>
    <w:rsid w:val="003730A0"/>
    <w:rsid w:val="00374621"/>
    <w:rsid w:val="00374A2A"/>
    <w:rsid w:val="003761C8"/>
    <w:rsid w:val="00381DCB"/>
    <w:rsid w:val="00382604"/>
    <w:rsid w:val="003850FA"/>
    <w:rsid w:val="0038556F"/>
    <w:rsid w:val="00385CE1"/>
    <w:rsid w:val="00386A00"/>
    <w:rsid w:val="00387DBE"/>
    <w:rsid w:val="00392040"/>
    <w:rsid w:val="00393A81"/>
    <w:rsid w:val="00393F11"/>
    <w:rsid w:val="00396389"/>
    <w:rsid w:val="003A1287"/>
    <w:rsid w:val="003A1C75"/>
    <w:rsid w:val="003A6371"/>
    <w:rsid w:val="003A7760"/>
    <w:rsid w:val="003B0984"/>
    <w:rsid w:val="003B3784"/>
    <w:rsid w:val="003B40C0"/>
    <w:rsid w:val="003B44B1"/>
    <w:rsid w:val="003B4519"/>
    <w:rsid w:val="003B6E32"/>
    <w:rsid w:val="003C18CA"/>
    <w:rsid w:val="003C2953"/>
    <w:rsid w:val="003C34C1"/>
    <w:rsid w:val="003C5608"/>
    <w:rsid w:val="003C724A"/>
    <w:rsid w:val="003C774D"/>
    <w:rsid w:val="003D2B4D"/>
    <w:rsid w:val="003D3263"/>
    <w:rsid w:val="003D3F96"/>
    <w:rsid w:val="003D4146"/>
    <w:rsid w:val="003D5F79"/>
    <w:rsid w:val="003D7FF2"/>
    <w:rsid w:val="003E0F1E"/>
    <w:rsid w:val="003E1CDF"/>
    <w:rsid w:val="003F2878"/>
    <w:rsid w:val="003F5E1E"/>
    <w:rsid w:val="003F6023"/>
    <w:rsid w:val="003F6053"/>
    <w:rsid w:val="0040148D"/>
    <w:rsid w:val="00401DB6"/>
    <w:rsid w:val="00403194"/>
    <w:rsid w:val="00404203"/>
    <w:rsid w:val="00404974"/>
    <w:rsid w:val="00407D4F"/>
    <w:rsid w:val="00411B76"/>
    <w:rsid w:val="00414812"/>
    <w:rsid w:val="00414D9D"/>
    <w:rsid w:val="0041571C"/>
    <w:rsid w:val="0041623C"/>
    <w:rsid w:val="00416B8B"/>
    <w:rsid w:val="00421E12"/>
    <w:rsid w:val="00424897"/>
    <w:rsid w:val="00425A59"/>
    <w:rsid w:val="004268A2"/>
    <w:rsid w:val="00427AFC"/>
    <w:rsid w:val="00430175"/>
    <w:rsid w:val="004312CA"/>
    <w:rsid w:val="00431BCF"/>
    <w:rsid w:val="00431E61"/>
    <w:rsid w:val="0043541B"/>
    <w:rsid w:val="00435BE4"/>
    <w:rsid w:val="00440215"/>
    <w:rsid w:val="00441562"/>
    <w:rsid w:val="00442011"/>
    <w:rsid w:val="00445B26"/>
    <w:rsid w:val="00447B87"/>
    <w:rsid w:val="00447C7B"/>
    <w:rsid w:val="00452465"/>
    <w:rsid w:val="00452495"/>
    <w:rsid w:val="00455493"/>
    <w:rsid w:val="00456E84"/>
    <w:rsid w:val="00463044"/>
    <w:rsid w:val="00463F2A"/>
    <w:rsid w:val="00466F02"/>
    <w:rsid w:val="00467E3F"/>
    <w:rsid w:val="004706A2"/>
    <w:rsid w:val="00470A18"/>
    <w:rsid w:val="00470AC1"/>
    <w:rsid w:val="00471DB4"/>
    <w:rsid w:val="004759AB"/>
    <w:rsid w:val="00475F7B"/>
    <w:rsid w:val="004761D5"/>
    <w:rsid w:val="00476B08"/>
    <w:rsid w:val="00476F25"/>
    <w:rsid w:val="0047766D"/>
    <w:rsid w:val="00481FC2"/>
    <w:rsid w:val="00483705"/>
    <w:rsid w:val="00484CC9"/>
    <w:rsid w:val="00485F40"/>
    <w:rsid w:val="00487ED3"/>
    <w:rsid w:val="00487FAE"/>
    <w:rsid w:val="00491A4A"/>
    <w:rsid w:val="004936EC"/>
    <w:rsid w:val="0049668D"/>
    <w:rsid w:val="00497AB2"/>
    <w:rsid w:val="004A083B"/>
    <w:rsid w:val="004A0A8B"/>
    <w:rsid w:val="004A10F0"/>
    <w:rsid w:val="004A12A6"/>
    <w:rsid w:val="004A2170"/>
    <w:rsid w:val="004A4623"/>
    <w:rsid w:val="004A5353"/>
    <w:rsid w:val="004A6D83"/>
    <w:rsid w:val="004A728A"/>
    <w:rsid w:val="004B0B57"/>
    <w:rsid w:val="004B1638"/>
    <w:rsid w:val="004B310F"/>
    <w:rsid w:val="004B3B0A"/>
    <w:rsid w:val="004B6E68"/>
    <w:rsid w:val="004C0235"/>
    <w:rsid w:val="004C1B38"/>
    <w:rsid w:val="004C2AC4"/>
    <w:rsid w:val="004C3EA9"/>
    <w:rsid w:val="004C58CE"/>
    <w:rsid w:val="004C670D"/>
    <w:rsid w:val="004C7420"/>
    <w:rsid w:val="004C75DA"/>
    <w:rsid w:val="004D0A8A"/>
    <w:rsid w:val="004D25BD"/>
    <w:rsid w:val="004D294A"/>
    <w:rsid w:val="004D2F90"/>
    <w:rsid w:val="004D30AF"/>
    <w:rsid w:val="004D5F63"/>
    <w:rsid w:val="004E7561"/>
    <w:rsid w:val="004F25C2"/>
    <w:rsid w:val="004F28EB"/>
    <w:rsid w:val="004F50F6"/>
    <w:rsid w:val="004F5BC1"/>
    <w:rsid w:val="004F72CC"/>
    <w:rsid w:val="00500E2F"/>
    <w:rsid w:val="00503B23"/>
    <w:rsid w:val="00510C16"/>
    <w:rsid w:val="00511932"/>
    <w:rsid w:val="005128AB"/>
    <w:rsid w:val="0051457E"/>
    <w:rsid w:val="00515331"/>
    <w:rsid w:val="00515AD1"/>
    <w:rsid w:val="00515CC8"/>
    <w:rsid w:val="005171FF"/>
    <w:rsid w:val="005222AD"/>
    <w:rsid w:val="005277AE"/>
    <w:rsid w:val="00532874"/>
    <w:rsid w:val="00533460"/>
    <w:rsid w:val="00533802"/>
    <w:rsid w:val="005369CC"/>
    <w:rsid w:val="00540536"/>
    <w:rsid w:val="00540B19"/>
    <w:rsid w:val="00540B54"/>
    <w:rsid w:val="00542101"/>
    <w:rsid w:val="0054328E"/>
    <w:rsid w:val="00546A16"/>
    <w:rsid w:val="00547058"/>
    <w:rsid w:val="005507F8"/>
    <w:rsid w:val="00551316"/>
    <w:rsid w:val="0055292B"/>
    <w:rsid w:val="005529EF"/>
    <w:rsid w:val="005548A2"/>
    <w:rsid w:val="005560F3"/>
    <w:rsid w:val="005628AF"/>
    <w:rsid w:val="00565F2F"/>
    <w:rsid w:val="00566C0F"/>
    <w:rsid w:val="005672FB"/>
    <w:rsid w:val="00571AC9"/>
    <w:rsid w:val="00571DDF"/>
    <w:rsid w:val="0057216E"/>
    <w:rsid w:val="005747E1"/>
    <w:rsid w:val="00580D33"/>
    <w:rsid w:val="005811F2"/>
    <w:rsid w:val="00581369"/>
    <w:rsid w:val="00582A6C"/>
    <w:rsid w:val="00582A91"/>
    <w:rsid w:val="00582B69"/>
    <w:rsid w:val="00587118"/>
    <w:rsid w:val="00590601"/>
    <w:rsid w:val="00590646"/>
    <w:rsid w:val="005908F1"/>
    <w:rsid w:val="00593787"/>
    <w:rsid w:val="00594A14"/>
    <w:rsid w:val="005A144B"/>
    <w:rsid w:val="005A169B"/>
    <w:rsid w:val="005A5DB7"/>
    <w:rsid w:val="005B0994"/>
    <w:rsid w:val="005B26EE"/>
    <w:rsid w:val="005B3457"/>
    <w:rsid w:val="005B5316"/>
    <w:rsid w:val="005B5CA3"/>
    <w:rsid w:val="005B6018"/>
    <w:rsid w:val="005C1562"/>
    <w:rsid w:val="005C41E5"/>
    <w:rsid w:val="005C5FF0"/>
    <w:rsid w:val="005D09D1"/>
    <w:rsid w:val="005D3A8D"/>
    <w:rsid w:val="005D3BEA"/>
    <w:rsid w:val="005D5E9F"/>
    <w:rsid w:val="005D7AE0"/>
    <w:rsid w:val="005E24B4"/>
    <w:rsid w:val="005E4591"/>
    <w:rsid w:val="005E6597"/>
    <w:rsid w:val="005F06A0"/>
    <w:rsid w:val="005F07F5"/>
    <w:rsid w:val="005F2BB0"/>
    <w:rsid w:val="005F4DA6"/>
    <w:rsid w:val="005F60F8"/>
    <w:rsid w:val="0060448A"/>
    <w:rsid w:val="006051FC"/>
    <w:rsid w:val="00607202"/>
    <w:rsid w:val="00613F3C"/>
    <w:rsid w:val="006157B4"/>
    <w:rsid w:val="00616CCB"/>
    <w:rsid w:val="00621F6F"/>
    <w:rsid w:val="00622F55"/>
    <w:rsid w:val="00626178"/>
    <w:rsid w:val="00626C47"/>
    <w:rsid w:val="00631D05"/>
    <w:rsid w:val="0063233D"/>
    <w:rsid w:val="006333FA"/>
    <w:rsid w:val="006334EE"/>
    <w:rsid w:val="00635F39"/>
    <w:rsid w:val="00636BAC"/>
    <w:rsid w:val="00637392"/>
    <w:rsid w:val="006401F8"/>
    <w:rsid w:val="00641668"/>
    <w:rsid w:val="00641CA8"/>
    <w:rsid w:val="00642CB1"/>
    <w:rsid w:val="00643207"/>
    <w:rsid w:val="006442CF"/>
    <w:rsid w:val="0064532A"/>
    <w:rsid w:val="00650B04"/>
    <w:rsid w:val="006511D4"/>
    <w:rsid w:val="00651F7C"/>
    <w:rsid w:val="0065258A"/>
    <w:rsid w:val="00656D89"/>
    <w:rsid w:val="00660130"/>
    <w:rsid w:val="00661C59"/>
    <w:rsid w:val="00661E59"/>
    <w:rsid w:val="00662E19"/>
    <w:rsid w:val="006646F2"/>
    <w:rsid w:val="006648AC"/>
    <w:rsid w:val="006655FC"/>
    <w:rsid w:val="0066614F"/>
    <w:rsid w:val="00667203"/>
    <w:rsid w:val="006744A4"/>
    <w:rsid w:val="00674EC4"/>
    <w:rsid w:val="00675377"/>
    <w:rsid w:val="0067580A"/>
    <w:rsid w:val="006760F7"/>
    <w:rsid w:val="0068026E"/>
    <w:rsid w:val="00683F99"/>
    <w:rsid w:val="0068550D"/>
    <w:rsid w:val="00687622"/>
    <w:rsid w:val="006904E2"/>
    <w:rsid w:val="006910CA"/>
    <w:rsid w:val="00692B6D"/>
    <w:rsid w:val="006960F7"/>
    <w:rsid w:val="006A0250"/>
    <w:rsid w:val="006A2182"/>
    <w:rsid w:val="006A47FD"/>
    <w:rsid w:val="006A65AE"/>
    <w:rsid w:val="006A78DC"/>
    <w:rsid w:val="006B044F"/>
    <w:rsid w:val="006B1703"/>
    <w:rsid w:val="006B1E2B"/>
    <w:rsid w:val="006B35A1"/>
    <w:rsid w:val="006B3EAC"/>
    <w:rsid w:val="006B5353"/>
    <w:rsid w:val="006B5443"/>
    <w:rsid w:val="006B59AA"/>
    <w:rsid w:val="006B6376"/>
    <w:rsid w:val="006B67FA"/>
    <w:rsid w:val="006C0063"/>
    <w:rsid w:val="006C1298"/>
    <w:rsid w:val="006C41D2"/>
    <w:rsid w:val="006C61E4"/>
    <w:rsid w:val="006C6B46"/>
    <w:rsid w:val="006C7221"/>
    <w:rsid w:val="006D1C1D"/>
    <w:rsid w:val="006D5B48"/>
    <w:rsid w:val="006D5C82"/>
    <w:rsid w:val="006D6C74"/>
    <w:rsid w:val="006D7141"/>
    <w:rsid w:val="006E47BD"/>
    <w:rsid w:val="006E508A"/>
    <w:rsid w:val="006F169C"/>
    <w:rsid w:val="006F1A91"/>
    <w:rsid w:val="006F67ED"/>
    <w:rsid w:val="006F6CC4"/>
    <w:rsid w:val="006F7E57"/>
    <w:rsid w:val="00700C4C"/>
    <w:rsid w:val="007013B1"/>
    <w:rsid w:val="00702239"/>
    <w:rsid w:val="0070255D"/>
    <w:rsid w:val="007041BD"/>
    <w:rsid w:val="0070500D"/>
    <w:rsid w:val="00705E25"/>
    <w:rsid w:val="00707DA5"/>
    <w:rsid w:val="00707FCC"/>
    <w:rsid w:val="0071355F"/>
    <w:rsid w:val="0071388F"/>
    <w:rsid w:val="00713EE6"/>
    <w:rsid w:val="00714F88"/>
    <w:rsid w:val="007157AC"/>
    <w:rsid w:val="007200D7"/>
    <w:rsid w:val="0072131B"/>
    <w:rsid w:val="0072310B"/>
    <w:rsid w:val="00725508"/>
    <w:rsid w:val="00726345"/>
    <w:rsid w:val="00726E65"/>
    <w:rsid w:val="0073468B"/>
    <w:rsid w:val="00736A73"/>
    <w:rsid w:val="00736E47"/>
    <w:rsid w:val="007433B7"/>
    <w:rsid w:val="00754839"/>
    <w:rsid w:val="007574DF"/>
    <w:rsid w:val="00757790"/>
    <w:rsid w:val="00757A94"/>
    <w:rsid w:val="0076126F"/>
    <w:rsid w:val="00763C48"/>
    <w:rsid w:val="007643B4"/>
    <w:rsid w:val="007666B7"/>
    <w:rsid w:val="00766C0F"/>
    <w:rsid w:val="0076778C"/>
    <w:rsid w:val="007726C5"/>
    <w:rsid w:val="0077455B"/>
    <w:rsid w:val="0077528C"/>
    <w:rsid w:val="00780513"/>
    <w:rsid w:val="007843DC"/>
    <w:rsid w:val="007848E8"/>
    <w:rsid w:val="00785246"/>
    <w:rsid w:val="00793356"/>
    <w:rsid w:val="00793ACF"/>
    <w:rsid w:val="00794AFC"/>
    <w:rsid w:val="007A174B"/>
    <w:rsid w:val="007A2839"/>
    <w:rsid w:val="007A59B7"/>
    <w:rsid w:val="007B7EA6"/>
    <w:rsid w:val="007C041A"/>
    <w:rsid w:val="007C0E2B"/>
    <w:rsid w:val="007C1446"/>
    <w:rsid w:val="007C4531"/>
    <w:rsid w:val="007C58CE"/>
    <w:rsid w:val="007C60F0"/>
    <w:rsid w:val="007C7A32"/>
    <w:rsid w:val="007C7B74"/>
    <w:rsid w:val="007C7D54"/>
    <w:rsid w:val="007C7DAB"/>
    <w:rsid w:val="007D181D"/>
    <w:rsid w:val="007D2348"/>
    <w:rsid w:val="007D5C7D"/>
    <w:rsid w:val="007E0A3D"/>
    <w:rsid w:val="007E15A9"/>
    <w:rsid w:val="007E1CE1"/>
    <w:rsid w:val="007E2843"/>
    <w:rsid w:val="007E7D6B"/>
    <w:rsid w:val="007F1202"/>
    <w:rsid w:val="007F132E"/>
    <w:rsid w:val="007F1DBA"/>
    <w:rsid w:val="007F52C8"/>
    <w:rsid w:val="0080182D"/>
    <w:rsid w:val="00807088"/>
    <w:rsid w:val="0081736F"/>
    <w:rsid w:val="008212B7"/>
    <w:rsid w:val="00824134"/>
    <w:rsid w:val="0082480E"/>
    <w:rsid w:val="00827DA8"/>
    <w:rsid w:val="008308CD"/>
    <w:rsid w:val="00831928"/>
    <w:rsid w:val="00832FDD"/>
    <w:rsid w:val="00833425"/>
    <w:rsid w:val="00842F0F"/>
    <w:rsid w:val="0084381A"/>
    <w:rsid w:val="00845E1B"/>
    <w:rsid w:val="008460A8"/>
    <w:rsid w:val="00846F65"/>
    <w:rsid w:val="008500B5"/>
    <w:rsid w:val="00850BDC"/>
    <w:rsid w:val="00852F75"/>
    <w:rsid w:val="0085678F"/>
    <w:rsid w:val="00856955"/>
    <w:rsid w:val="00856A12"/>
    <w:rsid w:val="008606DC"/>
    <w:rsid w:val="00862426"/>
    <w:rsid w:val="00863402"/>
    <w:rsid w:val="0086452E"/>
    <w:rsid w:val="0086477C"/>
    <w:rsid w:val="008655E7"/>
    <w:rsid w:val="00865733"/>
    <w:rsid w:val="008665F7"/>
    <w:rsid w:val="00866C8C"/>
    <w:rsid w:val="00870CF4"/>
    <w:rsid w:val="00871AE1"/>
    <w:rsid w:val="0087357A"/>
    <w:rsid w:val="00873815"/>
    <w:rsid w:val="008759A9"/>
    <w:rsid w:val="008803C8"/>
    <w:rsid w:val="00884471"/>
    <w:rsid w:val="008866DF"/>
    <w:rsid w:val="00892569"/>
    <w:rsid w:val="00894EC3"/>
    <w:rsid w:val="008A0710"/>
    <w:rsid w:val="008A240B"/>
    <w:rsid w:val="008A3FE6"/>
    <w:rsid w:val="008A4184"/>
    <w:rsid w:val="008A557F"/>
    <w:rsid w:val="008A7A15"/>
    <w:rsid w:val="008B1FE5"/>
    <w:rsid w:val="008B255B"/>
    <w:rsid w:val="008B3FE3"/>
    <w:rsid w:val="008B4CFA"/>
    <w:rsid w:val="008B4EDB"/>
    <w:rsid w:val="008B7B7B"/>
    <w:rsid w:val="008C063E"/>
    <w:rsid w:val="008C0835"/>
    <w:rsid w:val="008D0B3A"/>
    <w:rsid w:val="008D0F7A"/>
    <w:rsid w:val="008D3426"/>
    <w:rsid w:val="008D4A4C"/>
    <w:rsid w:val="008D4BB1"/>
    <w:rsid w:val="008D5370"/>
    <w:rsid w:val="008D6011"/>
    <w:rsid w:val="008D60E2"/>
    <w:rsid w:val="008D640A"/>
    <w:rsid w:val="008E1E33"/>
    <w:rsid w:val="008E267A"/>
    <w:rsid w:val="008E355A"/>
    <w:rsid w:val="008E3FB1"/>
    <w:rsid w:val="008E5F04"/>
    <w:rsid w:val="008E6D99"/>
    <w:rsid w:val="008E7582"/>
    <w:rsid w:val="008E7801"/>
    <w:rsid w:val="008E7B2B"/>
    <w:rsid w:val="008F1324"/>
    <w:rsid w:val="008F277E"/>
    <w:rsid w:val="008F441D"/>
    <w:rsid w:val="008F4D4D"/>
    <w:rsid w:val="008F4FAB"/>
    <w:rsid w:val="008F63A8"/>
    <w:rsid w:val="008F664E"/>
    <w:rsid w:val="008F6784"/>
    <w:rsid w:val="008F6C4E"/>
    <w:rsid w:val="00900439"/>
    <w:rsid w:val="00900487"/>
    <w:rsid w:val="00903881"/>
    <w:rsid w:val="009041C9"/>
    <w:rsid w:val="00910137"/>
    <w:rsid w:val="00912B8E"/>
    <w:rsid w:val="00913618"/>
    <w:rsid w:val="009162C2"/>
    <w:rsid w:val="00917073"/>
    <w:rsid w:val="00917165"/>
    <w:rsid w:val="00920643"/>
    <w:rsid w:val="0092436B"/>
    <w:rsid w:val="00926BBD"/>
    <w:rsid w:val="00927731"/>
    <w:rsid w:val="00931FED"/>
    <w:rsid w:val="00932D2A"/>
    <w:rsid w:val="009345D6"/>
    <w:rsid w:val="00937020"/>
    <w:rsid w:val="00943206"/>
    <w:rsid w:val="0094340E"/>
    <w:rsid w:val="009443C2"/>
    <w:rsid w:val="00950CB9"/>
    <w:rsid w:val="009571F2"/>
    <w:rsid w:val="00963547"/>
    <w:rsid w:val="00964CBA"/>
    <w:rsid w:val="00971E6F"/>
    <w:rsid w:val="009771FB"/>
    <w:rsid w:val="00977B01"/>
    <w:rsid w:val="00980236"/>
    <w:rsid w:val="00990AA4"/>
    <w:rsid w:val="009921DD"/>
    <w:rsid w:val="00995040"/>
    <w:rsid w:val="0099754C"/>
    <w:rsid w:val="009975C0"/>
    <w:rsid w:val="009B6A76"/>
    <w:rsid w:val="009B7B8E"/>
    <w:rsid w:val="009B7CD0"/>
    <w:rsid w:val="009C00EF"/>
    <w:rsid w:val="009C0C5C"/>
    <w:rsid w:val="009C1674"/>
    <w:rsid w:val="009C4564"/>
    <w:rsid w:val="009C4E5E"/>
    <w:rsid w:val="009D3349"/>
    <w:rsid w:val="009D3811"/>
    <w:rsid w:val="009D46F0"/>
    <w:rsid w:val="009D7A9F"/>
    <w:rsid w:val="009E0AA4"/>
    <w:rsid w:val="009E194D"/>
    <w:rsid w:val="009E2043"/>
    <w:rsid w:val="009E3AE4"/>
    <w:rsid w:val="009E45FD"/>
    <w:rsid w:val="009E5096"/>
    <w:rsid w:val="009E6AC5"/>
    <w:rsid w:val="009F02F9"/>
    <w:rsid w:val="009F41D6"/>
    <w:rsid w:val="00A023EB"/>
    <w:rsid w:val="00A0520A"/>
    <w:rsid w:val="00A05BB7"/>
    <w:rsid w:val="00A076EA"/>
    <w:rsid w:val="00A13289"/>
    <w:rsid w:val="00A1676F"/>
    <w:rsid w:val="00A17061"/>
    <w:rsid w:val="00A21D45"/>
    <w:rsid w:val="00A24373"/>
    <w:rsid w:val="00A25589"/>
    <w:rsid w:val="00A256BF"/>
    <w:rsid w:val="00A259A3"/>
    <w:rsid w:val="00A25A6A"/>
    <w:rsid w:val="00A26698"/>
    <w:rsid w:val="00A275CF"/>
    <w:rsid w:val="00A30D79"/>
    <w:rsid w:val="00A31B75"/>
    <w:rsid w:val="00A34C85"/>
    <w:rsid w:val="00A355B9"/>
    <w:rsid w:val="00A35F57"/>
    <w:rsid w:val="00A36B4D"/>
    <w:rsid w:val="00A37A81"/>
    <w:rsid w:val="00A40EBE"/>
    <w:rsid w:val="00A42645"/>
    <w:rsid w:val="00A4269C"/>
    <w:rsid w:val="00A42CEE"/>
    <w:rsid w:val="00A4350A"/>
    <w:rsid w:val="00A4482A"/>
    <w:rsid w:val="00A44F4B"/>
    <w:rsid w:val="00A45594"/>
    <w:rsid w:val="00A46B86"/>
    <w:rsid w:val="00A53F9B"/>
    <w:rsid w:val="00A54176"/>
    <w:rsid w:val="00A5449F"/>
    <w:rsid w:val="00A54E04"/>
    <w:rsid w:val="00A558F9"/>
    <w:rsid w:val="00A60FBC"/>
    <w:rsid w:val="00A611FC"/>
    <w:rsid w:val="00A657D8"/>
    <w:rsid w:val="00A67125"/>
    <w:rsid w:val="00A70851"/>
    <w:rsid w:val="00A70E24"/>
    <w:rsid w:val="00A725AD"/>
    <w:rsid w:val="00A72A2F"/>
    <w:rsid w:val="00A74251"/>
    <w:rsid w:val="00A7617C"/>
    <w:rsid w:val="00A773AE"/>
    <w:rsid w:val="00A8001F"/>
    <w:rsid w:val="00A801AC"/>
    <w:rsid w:val="00A80ACF"/>
    <w:rsid w:val="00A82188"/>
    <w:rsid w:val="00A84DAA"/>
    <w:rsid w:val="00A84DBD"/>
    <w:rsid w:val="00A87746"/>
    <w:rsid w:val="00A936F3"/>
    <w:rsid w:val="00A942FE"/>
    <w:rsid w:val="00A96CC5"/>
    <w:rsid w:val="00AA5ACF"/>
    <w:rsid w:val="00AB016C"/>
    <w:rsid w:val="00AB0B46"/>
    <w:rsid w:val="00AB1659"/>
    <w:rsid w:val="00AB26DD"/>
    <w:rsid w:val="00AB3F94"/>
    <w:rsid w:val="00AB59C5"/>
    <w:rsid w:val="00AB71B5"/>
    <w:rsid w:val="00AC1982"/>
    <w:rsid w:val="00AC21AE"/>
    <w:rsid w:val="00AC3854"/>
    <w:rsid w:val="00AC5876"/>
    <w:rsid w:val="00AC6215"/>
    <w:rsid w:val="00AC703D"/>
    <w:rsid w:val="00AC70A9"/>
    <w:rsid w:val="00AD33F5"/>
    <w:rsid w:val="00AD3AA1"/>
    <w:rsid w:val="00AD45B1"/>
    <w:rsid w:val="00AD5DE6"/>
    <w:rsid w:val="00AD6B36"/>
    <w:rsid w:val="00AE025A"/>
    <w:rsid w:val="00AE4886"/>
    <w:rsid w:val="00AE74C3"/>
    <w:rsid w:val="00AF62BF"/>
    <w:rsid w:val="00AF68B9"/>
    <w:rsid w:val="00AF7D80"/>
    <w:rsid w:val="00B00043"/>
    <w:rsid w:val="00B01FD0"/>
    <w:rsid w:val="00B02D59"/>
    <w:rsid w:val="00B03DAC"/>
    <w:rsid w:val="00B049A7"/>
    <w:rsid w:val="00B0556A"/>
    <w:rsid w:val="00B068ED"/>
    <w:rsid w:val="00B06EAA"/>
    <w:rsid w:val="00B076BE"/>
    <w:rsid w:val="00B119FE"/>
    <w:rsid w:val="00B12014"/>
    <w:rsid w:val="00B161CE"/>
    <w:rsid w:val="00B172CD"/>
    <w:rsid w:val="00B20347"/>
    <w:rsid w:val="00B20734"/>
    <w:rsid w:val="00B22496"/>
    <w:rsid w:val="00B22551"/>
    <w:rsid w:val="00B22C80"/>
    <w:rsid w:val="00B24DDB"/>
    <w:rsid w:val="00B27226"/>
    <w:rsid w:val="00B2783D"/>
    <w:rsid w:val="00B27FAB"/>
    <w:rsid w:val="00B3089D"/>
    <w:rsid w:val="00B33CF0"/>
    <w:rsid w:val="00B35A9E"/>
    <w:rsid w:val="00B35ABC"/>
    <w:rsid w:val="00B4207C"/>
    <w:rsid w:val="00B424F8"/>
    <w:rsid w:val="00B43307"/>
    <w:rsid w:val="00B46E9E"/>
    <w:rsid w:val="00B50140"/>
    <w:rsid w:val="00B538F7"/>
    <w:rsid w:val="00B57123"/>
    <w:rsid w:val="00B57EDC"/>
    <w:rsid w:val="00B60737"/>
    <w:rsid w:val="00B60DD3"/>
    <w:rsid w:val="00B63C2A"/>
    <w:rsid w:val="00B6440B"/>
    <w:rsid w:val="00B70633"/>
    <w:rsid w:val="00B71C44"/>
    <w:rsid w:val="00B72795"/>
    <w:rsid w:val="00B7572E"/>
    <w:rsid w:val="00B83158"/>
    <w:rsid w:val="00B85BC1"/>
    <w:rsid w:val="00B85D37"/>
    <w:rsid w:val="00B86A8B"/>
    <w:rsid w:val="00B913C3"/>
    <w:rsid w:val="00B946D5"/>
    <w:rsid w:val="00B9551E"/>
    <w:rsid w:val="00B95913"/>
    <w:rsid w:val="00B95A9D"/>
    <w:rsid w:val="00BA0C0C"/>
    <w:rsid w:val="00BA0CA0"/>
    <w:rsid w:val="00BA2FCB"/>
    <w:rsid w:val="00BA4417"/>
    <w:rsid w:val="00BB0CD2"/>
    <w:rsid w:val="00BB258C"/>
    <w:rsid w:val="00BB3C8B"/>
    <w:rsid w:val="00BB3F85"/>
    <w:rsid w:val="00BB51A5"/>
    <w:rsid w:val="00BB7588"/>
    <w:rsid w:val="00BB7665"/>
    <w:rsid w:val="00BB7C83"/>
    <w:rsid w:val="00BC18DE"/>
    <w:rsid w:val="00BC37A8"/>
    <w:rsid w:val="00BC3C1A"/>
    <w:rsid w:val="00BC543D"/>
    <w:rsid w:val="00BD157E"/>
    <w:rsid w:val="00BD4EA0"/>
    <w:rsid w:val="00BD5026"/>
    <w:rsid w:val="00BD63E2"/>
    <w:rsid w:val="00BD68AB"/>
    <w:rsid w:val="00BE1004"/>
    <w:rsid w:val="00BE483B"/>
    <w:rsid w:val="00BF0511"/>
    <w:rsid w:val="00BF0DF1"/>
    <w:rsid w:val="00BF1232"/>
    <w:rsid w:val="00BF489C"/>
    <w:rsid w:val="00BF53A9"/>
    <w:rsid w:val="00BF593B"/>
    <w:rsid w:val="00BF74DB"/>
    <w:rsid w:val="00BF7A0A"/>
    <w:rsid w:val="00C011CF"/>
    <w:rsid w:val="00C02242"/>
    <w:rsid w:val="00C02B4D"/>
    <w:rsid w:val="00C06D6E"/>
    <w:rsid w:val="00C14A34"/>
    <w:rsid w:val="00C16BC0"/>
    <w:rsid w:val="00C24255"/>
    <w:rsid w:val="00C2535A"/>
    <w:rsid w:val="00C30558"/>
    <w:rsid w:val="00C31CC4"/>
    <w:rsid w:val="00C32A69"/>
    <w:rsid w:val="00C377A8"/>
    <w:rsid w:val="00C37985"/>
    <w:rsid w:val="00C37F59"/>
    <w:rsid w:val="00C4154A"/>
    <w:rsid w:val="00C416D8"/>
    <w:rsid w:val="00C41858"/>
    <w:rsid w:val="00C44B22"/>
    <w:rsid w:val="00C46E58"/>
    <w:rsid w:val="00C473CC"/>
    <w:rsid w:val="00C47E22"/>
    <w:rsid w:val="00C50036"/>
    <w:rsid w:val="00C5741F"/>
    <w:rsid w:val="00C61994"/>
    <w:rsid w:val="00C6222F"/>
    <w:rsid w:val="00C62C0D"/>
    <w:rsid w:val="00C67EAA"/>
    <w:rsid w:val="00C7249B"/>
    <w:rsid w:val="00C7388F"/>
    <w:rsid w:val="00C746C9"/>
    <w:rsid w:val="00C767AB"/>
    <w:rsid w:val="00C80506"/>
    <w:rsid w:val="00C83B06"/>
    <w:rsid w:val="00C850AE"/>
    <w:rsid w:val="00C85D62"/>
    <w:rsid w:val="00C939B5"/>
    <w:rsid w:val="00C93EC2"/>
    <w:rsid w:val="00C9456E"/>
    <w:rsid w:val="00C97AFC"/>
    <w:rsid w:val="00C97C0D"/>
    <w:rsid w:val="00CA1194"/>
    <w:rsid w:val="00CA18A2"/>
    <w:rsid w:val="00CA20C8"/>
    <w:rsid w:val="00CA2577"/>
    <w:rsid w:val="00CA3A2F"/>
    <w:rsid w:val="00CA40D4"/>
    <w:rsid w:val="00CA5495"/>
    <w:rsid w:val="00CA78A5"/>
    <w:rsid w:val="00CA7950"/>
    <w:rsid w:val="00CB554D"/>
    <w:rsid w:val="00CB6D00"/>
    <w:rsid w:val="00CC58A6"/>
    <w:rsid w:val="00CC6615"/>
    <w:rsid w:val="00CC66ED"/>
    <w:rsid w:val="00CC68C0"/>
    <w:rsid w:val="00CC6C43"/>
    <w:rsid w:val="00CD0DD7"/>
    <w:rsid w:val="00CD2676"/>
    <w:rsid w:val="00CD3534"/>
    <w:rsid w:val="00CD4840"/>
    <w:rsid w:val="00CD4C8C"/>
    <w:rsid w:val="00CD4E77"/>
    <w:rsid w:val="00CD5130"/>
    <w:rsid w:val="00CE106D"/>
    <w:rsid w:val="00CE1B1A"/>
    <w:rsid w:val="00CE330E"/>
    <w:rsid w:val="00CE3796"/>
    <w:rsid w:val="00CE4139"/>
    <w:rsid w:val="00CE4BA0"/>
    <w:rsid w:val="00CE580F"/>
    <w:rsid w:val="00CE58CA"/>
    <w:rsid w:val="00CE5E53"/>
    <w:rsid w:val="00CE6784"/>
    <w:rsid w:val="00CF108C"/>
    <w:rsid w:val="00CF2507"/>
    <w:rsid w:val="00CF266A"/>
    <w:rsid w:val="00CF3B88"/>
    <w:rsid w:val="00CF72D3"/>
    <w:rsid w:val="00D019EC"/>
    <w:rsid w:val="00D02E16"/>
    <w:rsid w:val="00D052B3"/>
    <w:rsid w:val="00D05480"/>
    <w:rsid w:val="00D055DD"/>
    <w:rsid w:val="00D058A8"/>
    <w:rsid w:val="00D149C1"/>
    <w:rsid w:val="00D15284"/>
    <w:rsid w:val="00D1715F"/>
    <w:rsid w:val="00D230C2"/>
    <w:rsid w:val="00D25998"/>
    <w:rsid w:val="00D3139E"/>
    <w:rsid w:val="00D31EAA"/>
    <w:rsid w:val="00D3264A"/>
    <w:rsid w:val="00D4074B"/>
    <w:rsid w:val="00D40796"/>
    <w:rsid w:val="00D45EA6"/>
    <w:rsid w:val="00D47243"/>
    <w:rsid w:val="00D51A4B"/>
    <w:rsid w:val="00D51D9D"/>
    <w:rsid w:val="00D523E6"/>
    <w:rsid w:val="00D52CDF"/>
    <w:rsid w:val="00D5587A"/>
    <w:rsid w:val="00D60BA7"/>
    <w:rsid w:val="00D60DA4"/>
    <w:rsid w:val="00D60EFA"/>
    <w:rsid w:val="00D64B50"/>
    <w:rsid w:val="00D66DDA"/>
    <w:rsid w:val="00D724F9"/>
    <w:rsid w:val="00D726D3"/>
    <w:rsid w:val="00D7296B"/>
    <w:rsid w:val="00D72988"/>
    <w:rsid w:val="00D75C9A"/>
    <w:rsid w:val="00D76BF5"/>
    <w:rsid w:val="00D77FAD"/>
    <w:rsid w:val="00D80DD7"/>
    <w:rsid w:val="00D826CE"/>
    <w:rsid w:val="00D85C04"/>
    <w:rsid w:val="00D85D22"/>
    <w:rsid w:val="00D867D7"/>
    <w:rsid w:val="00D91EA4"/>
    <w:rsid w:val="00D9343F"/>
    <w:rsid w:val="00DA0D9E"/>
    <w:rsid w:val="00DA2644"/>
    <w:rsid w:val="00DA4EAA"/>
    <w:rsid w:val="00DA73AB"/>
    <w:rsid w:val="00DB01B7"/>
    <w:rsid w:val="00DB0A61"/>
    <w:rsid w:val="00DB1CF8"/>
    <w:rsid w:val="00DB4677"/>
    <w:rsid w:val="00DB547B"/>
    <w:rsid w:val="00DC0D90"/>
    <w:rsid w:val="00DC496F"/>
    <w:rsid w:val="00DC4EA5"/>
    <w:rsid w:val="00DC54A2"/>
    <w:rsid w:val="00DD4507"/>
    <w:rsid w:val="00DD4B52"/>
    <w:rsid w:val="00DD6020"/>
    <w:rsid w:val="00DE0B7B"/>
    <w:rsid w:val="00DE11B4"/>
    <w:rsid w:val="00DE2342"/>
    <w:rsid w:val="00DE56FB"/>
    <w:rsid w:val="00DE6534"/>
    <w:rsid w:val="00DF120A"/>
    <w:rsid w:val="00DF1D31"/>
    <w:rsid w:val="00DF3498"/>
    <w:rsid w:val="00DF407A"/>
    <w:rsid w:val="00DF4478"/>
    <w:rsid w:val="00DF468E"/>
    <w:rsid w:val="00E004FB"/>
    <w:rsid w:val="00E03E20"/>
    <w:rsid w:val="00E03E7A"/>
    <w:rsid w:val="00E0460C"/>
    <w:rsid w:val="00E0496D"/>
    <w:rsid w:val="00E0653C"/>
    <w:rsid w:val="00E06A23"/>
    <w:rsid w:val="00E1154B"/>
    <w:rsid w:val="00E13989"/>
    <w:rsid w:val="00E151A5"/>
    <w:rsid w:val="00E1541A"/>
    <w:rsid w:val="00E1706A"/>
    <w:rsid w:val="00E17325"/>
    <w:rsid w:val="00E20023"/>
    <w:rsid w:val="00E20577"/>
    <w:rsid w:val="00E34B60"/>
    <w:rsid w:val="00E400D4"/>
    <w:rsid w:val="00E41317"/>
    <w:rsid w:val="00E4443E"/>
    <w:rsid w:val="00E4665D"/>
    <w:rsid w:val="00E536A4"/>
    <w:rsid w:val="00E55CC7"/>
    <w:rsid w:val="00E55EB9"/>
    <w:rsid w:val="00E62901"/>
    <w:rsid w:val="00E65428"/>
    <w:rsid w:val="00E662F1"/>
    <w:rsid w:val="00E6769D"/>
    <w:rsid w:val="00E67F35"/>
    <w:rsid w:val="00E70259"/>
    <w:rsid w:val="00E71284"/>
    <w:rsid w:val="00E71AD8"/>
    <w:rsid w:val="00E72C3A"/>
    <w:rsid w:val="00E736FE"/>
    <w:rsid w:val="00E7680D"/>
    <w:rsid w:val="00E802C1"/>
    <w:rsid w:val="00E803DE"/>
    <w:rsid w:val="00E87261"/>
    <w:rsid w:val="00E8776B"/>
    <w:rsid w:val="00E90E28"/>
    <w:rsid w:val="00E96A19"/>
    <w:rsid w:val="00E97505"/>
    <w:rsid w:val="00E97CE6"/>
    <w:rsid w:val="00EA693D"/>
    <w:rsid w:val="00EA7274"/>
    <w:rsid w:val="00EA78E1"/>
    <w:rsid w:val="00EB3F1E"/>
    <w:rsid w:val="00EB40BC"/>
    <w:rsid w:val="00EB492A"/>
    <w:rsid w:val="00EB5928"/>
    <w:rsid w:val="00EB6C12"/>
    <w:rsid w:val="00EB71D8"/>
    <w:rsid w:val="00EB7675"/>
    <w:rsid w:val="00EB78CD"/>
    <w:rsid w:val="00EC1551"/>
    <w:rsid w:val="00EC1DE0"/>
    <w:rsid w:val="00EC2D88"/>
    <w:rsid w:val="00EC36BA"/>
    <w:rsid w:val="00EC4D7D"/>
    <w:rsid w:val="00EC51EE"/>
    <w:rsid w:val="00EC58B0"/>
    <w:rsid w:val="00EC5C9D"/>
    <w:rsid w:val="00ED116B"/>
    <w:rsid w:val="00ED2C2B"/>
    <w:rsid w:val="00ED5B87"/>
    <w:rsid w:val="00ED7451"/>
    <w:rsid w:val="00ED7FE8"/>
    <w:rsid w:val="00EE0CE1"/>
    <w:rsid w:val="00EE397B"/>
    <w:rsid w:val="00EF0D28"/>
    <w:rsid w:val="00EF3CB4"/>
    <w:rsid w:val="00EF3E4B"/>
    <w:rsid w:val="00EF457D"/>
    <w:rsid w:val="00EF4C29"/>
    <w:rsid w:val="00EF5BB9"/>
    <w:rsid w:val="00EF74C4"/>
    <w:rsid w:val="00F065D0"/>
    <w:rsid w:val="00F0662E"/>
    <w:rsid w:val="00F07C34"/>
    <w:rsid w:val="00F07FE1"/>
    <w:rsid w:val="00F10C8F"/>
    <w:rsid w:val="00F10FDA"/>
    <w:rsid w:val="00F13FD0"/>
    <w:rsid w:val="00F16AC1"/>
    <w:rsid w:val="00F17F45"/>
    <w:rsid w:val="00F214AC"/>
    <w:rsid w:val="00F225CF"/>
    <w:rsid w:val="00F245B9"/>
    <w:rsid w:val="00F27B3B"/>
    <w:rsid w:val="00F27C06"/>
    <w:rsid w:val="00F332FF"/>
    <w:rsid w:val="00F34FD0"/>
    <w:rsid w:val="00F3728C"/>
    <w:rsid w:val="00F435A9"/>
    <w:rsid w:val="00F47D33"/>
    <w:rsid w:val="00F500BF"/>
    <w:rsid w:val="00F52FBB"/>
    <w:rsid w:val="00F53146"/>
    <w:rsid w:val="00F53A66"/>
    <w:rsid w:val="00F5581A"/>
    <w:rsid w:val="00F6088E"/>
    <w:rsid w:val="00F61E45"/>
    <w:rsid w:val="00F6213D"/>
    <w:rsid w:val="00F6265E"/>
    <w:rsid w:val="00F6430D"/>
    <w:rsid w:val="00F6591C"/>
    <w:rsid w:val="00F666E0"/>
    <w:rsid w:val="00F6720A"/>
    <w:rsid w:val="00F7171A"/>
    <w:rsid w:val="00F7246B"/>
    <w:rsid w:val="00F741C2"/>
    <w:rsid w:val="00F74A8B"/>
    <w:rsid w:val="00F74D2B"/>
    <w:rsid w:val="00F76342"/>
    <w:rsid w:val="00F765EC"/>
    <w:rsid w:val="00F774BA"/>
    <w:rsid w:val="00F80C3E"/>
    <w:rsid w:val="00F8288A"/>
    <w:rsid w:val="00F85921"/>
    <w:rsid w:val="00F87D51"/>
    <w:rsid w:val="00F914F5"/>
    <w:rsid w:val="00F91704"/>
    <w:rsid w:val="00F93189"/>
    <w:rsid w:val="00F93333"/>
    <w:rsid w:val="00F94403"/>
    <w:rsid w:val="00F968B1"/>
    <w:rsid w:val="00FA045E"/>
    <w:rsid w:val="00FA230E"/>
    <w:rsid w:val="00FA42AA"/>
    <w:rsid w:val="00FA45D1"/>
    <w:rsid w:val="00FA73DF"/>
    <w:rsid w:val="00FA77F1"/>
    <w:rsid w:val="00FB0B5B"/>
    <w:rsid w:val="00FB1BC3"/>
    <w:rsid w:val="00FB202C"/>
    <w:rsid w:val="00FB2FD6"/>
    <w:rsid w:val="00FB6451"/>
    <w:rsid w:val="00FB65C2"/>
    <w:rsid w:val="00FB73FB"/>
    <w:rsid w:val="00FC02D1"/>
    <w:rsid w:val="00FC19E2"/>
    <w:rsid w:val="00FC25B5"/>
    <w:rsid w:val="00FC2B37"/>
    <w:rsid w:val="00FC5284"/>
    <w:rsid w:val="00FD0AD0"/>
    <w:rsid w:val="00FD2F84"/>
    <w:rsid w:val="00FD354D"/>
    <w:rsid w:val="00FD56C2"/>
    <w:rsid w:val="00FD7967"/>
    <w:rsid w:val="00FE175E"/>
    <w:rsid w:val="00FE180B"/>
    <w:rsid w:val="00FE1E96"/>
    <w:rsid w:val="00FE5789"/>
    <w:rsid w:val="00FE77E9"/>
    <w:rsid w:val="00FF1382"/>
    <w:rsid w:val="00FF2560"/>
    <w:rsid w:val="00FF4CE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5A2A24-E743-481D-BFE5-64A47A9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B4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396"/>
      <w:jc w:val="center"/>
      <w:outlineLvl w:val="4"/>
    </w:pPr>
    <w:rPr>
      <w:b/>
      <w:sz w:val="2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-108" w:right="-108"/>
      <w:jc w:val="center"/>
      <w:outlineLvl w:val="5"/>
    </w:pPr>
    <w:rPr>
      <w:b/>
      <w:u w:val="single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150"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z w:val="16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both"/>
      <w:outlineLvl w:val="8"/>
    </w:pPr>
    <w:rPr>
      <w:b/>
      <w:sz w:val="16"/>
      <w:lang w:val="uk-UA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 Знак Знак Знак Знак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val="ru-RU" w:eastAsia="ru-RU"/>
    </w:rPr>
  </w:style>
  <w:style w:type="paragraph" w:styleId="a8">
    <w:name w:val="Body Text Indent"/>
    <w:basedOn w:val="a"/>
    <w:link w:val="a9"/>
    <w:uiPriority w:val="99"/>
    <w:pPr>
      <w:tabs>
        <w:tab w:val="left" w:pos="1418"/>
      </w:tabs>
      <w:ind w:right="283" w:firstLine="851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Block Text"/>
    <w:basedOn w:val="a"/>
    <w:uiPriority w:val="99"/>
    <w:pPr>
      <w:tabs>
        <w:tab w:val="left" w:pos="1418"/>
      </w:tabs>
      <w:ind w:left="284" w:right="283" w:firstLine="567"/>
      <w:jc w:val="both"/>
    </w:pPr>
    <w:rPr>
      <w:sz w:val="24"/>
      <w:lang w:val="uk-UA"/>
    </w:rPr>
  </w:style>
  <w:style w:type="paragraph" w:styleId="ab">
    <w:name w:val="Body Text"/>
    <w:basedOn w:val="a"/>
    <w:link w:val="ac"/>
    <w:uiPriority w:val="99"/>
    <w:rPr>
      <w:b/>
      <w:color w:val="FF0000"/>
      <w:sz w:val="16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lang w:val="ru-RU" w:eastAsia="ru-RU"/>
    </w:rPr>
  </w:style>
  <w:style w:type="table" w:styleId="ad">
    <w:name w:val="Table Grid"/>
    <w:basedOn w:val="a1"/>
    <w:uiPriority w:val="39"/>
    <w:rsid w:val="00ED745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404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5F07F5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1"/>
    <w:basedOn w:val="a"/>
    <w:rsid w:val="00D019EC"/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757A9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757A94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57A94"/>
    <w:rPr>
      <w:rFonts w:cs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757A94"/>
    <w:rPr>
      <w:rFonts w:cs="Times New Roman"/>
      <w:b/>
      <w:lang w:val="ru-RU"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B5443"/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7076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9D0F-BA0D-4DE7-A0E4-73E1120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5978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Короткі пояснення щодо заповнення форми</vt:lpstr>
    </vt:vector>
  </TitlesOfParts>
  <Company>MINSTAT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Короткі пояснення щодо заповнення форми</dc:title>
  <dc:subject/>
  <dc:creator>WS070010</dc:creator>
  <cp:keywords/>
  <dc:description/>
  <cp:lastModifiedBy>Колениченко Вікторія Олександрівна</cp:lastModifiedBy>
  <cp:revision>2</cp:revision>
  <cp:lastPrinted>2018-10-01T12:07:00Z</cp:lastPrinted>
  <dcterms:created xsi:type="dcterms:W3CDTF">2018-10-05T08:02:00Z</dcterms:created>
  <dcterms:modified xsi:type="dcterms:W3CDTF">2018-10-05T08:02:00Z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